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E9FC" w14:textId="77777777" w:rsidR="00232FB4" w:rsidRDefault="00232FB4">
      <w:pPr>
        <w:pStyle w:val="Otsikko1"/>
        <w:spacing w:line="620" w:lineRule="exact"/>
        <w:rPr>
          <w:rFonts w:ascii="Humanst521 BT"/>
          <w:color w:val="00A4E4"/>
          <w:spacing w:val="-21"/>
          <w:lang w:val="fi-FI"/>
        </w:rPr>
      </w:pPr>
      <w:bookmarkStart w:id="0" w:name="_GoBack"/>
      <w:bookmarkEnd w:id="0"/>
    </w:p>
    <w:p w14:paraId="5DFE4440" w14:textId="2DE8902D" w:rsidR="002A0375" w:rsidRPr="000D16F0" w:rsidRDefault="000135BD">
      <w:pPr>
        <w:pStyle w:val="Otsikko1"/>
        <w:spacing w:line="620" w:lineRule="exact"/>
        <w:rPr>
          <w:rFonts w:ascii="Humanst521 BT"/>
          <w:lang w:val="fi-FI"/>
        </w:rPr>
      </w:pPr>
      <w:r w:rsidRPr="000D16F0">
        <w:rPr>
          <w:rFonts w:ascii="Humanst521 BT"/>
          <w:color w:val="00A4E4"/>
          <w:spacing w:val="-21"/>
          <w:lang w:val="fi-FI"/>
        </w:rPr>
        <w:t xml:space="preserve">Parvessa </w:t>
      </w:r>
      <w:r w:rsidRPr="000D16F0">
        <w:rPr>
          <w:rFonts w:ascii="Humanst521 BT"/>
          <w:color w:val="00A4E4"/>
          <w:spacing w:val="-18"/>
          <w:lang w:val="fi-FI"/>
        </w:rPr>
        <w:t xml:space="preserve">parempi </w:t>
      </w:r>
      <w:r w:rsidRPr="000D16F0">
        <w:rPr>
          <w:rFonts w:ascii="Humanst521 BT"/>
          <w:color w:val="00A4E4"/>
          <w:lang w:val="fi-FI"/>
        </w:rPr>
        <w:t>2</w:t>
      </w:r>
    </w:p>
    <w:p w14:paraId="7E8D2BFB" w14:textId="77777777" w:rsidR="002A0375" w:rsidRPr="000D16F0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  <w:lang w:val="fi-FI"/>
        </w:rPr>
      </w:pPr>
      <w:r w:rsidRPr="000D16F0">
        <w:rPr>
          <w:rFonts w:ascii="Arial" w:hAnsi="Arial"/>
          <w:color w:val="00A4E4"/>
          <w:w w:val="85"/>
          <w:sz w:val="52"/>
          <w:lang w:val="fi-FI"/>
        </w:rPr>
        <w:t>yhteisöllisyys,</w:t>
      </w:r>
      <w:r w:rsidRPr="000D16F0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0D16F0">
        <w:rPr>
          <w:rFonts w:ascii="Arial" w:hAnsi="Arial"/>
          <w:color w:val="00A4E4"/>
          <w:w w:val="85"/>
          <w:sz w:val="52"/>
          <w:lang w:val="fi-FI"/>
        </w:rPr>
        <w:t>hyvinvointi</w:t>
      </w:r>
      <w:r w:rsidRPr="000D16F0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0D16F0">
        <w:rPr>
          <w:rFonts w:ascii="Arial" w:hAnsi="Arial"/>
          <w:color w:val="00A4E4"/>
          <w:w w:val="85"/>
          <w:sz w:val="52"/>
          <w:lang w:val="fi-FI"/>
        </w:rPr>
        <w:t>ja</w:t>
      </w:r>
      <w:r w:rsidRPr="000D16F0">
        <w:rPr>
          <w:rFonts w:ascii="Arial" w:hAnsi="Arial"/>
          <w:color w:val="00A4E4"/>
          <w:w w:val="85"/>
          <w:sz w:val="52"/>
          <w:lang w:val="fi-FI"/>
        </w:rPr>
        <w:tab/>
      </w:r>
      <w:r w:rsidRPr="000D16F0">
        <w:rPr>
          <w:rFonts w:ascii="Arial" w:hAnsi="Arial"/>
          <w:color w:val="00A4E4"/>
          <w:w w:val="80"/>
          <w:sz w:val="52"/>
          <w:lang w:val="fi-FI"/>
        </w:rPr>
        <w:t>osallisuuden</w:t>
      </w:r>
      <w:r w:rsidRPr="000D16F0">
        <w:rPr>
          <w:rFonts w:ascii="Arial" w:hAnsi="Arial"/>
          <w:color w:val="00A4E4"/>
          <w:spacing w:val="-61"/>
          <w:w w:val="80"/>
          <w:sz w:val="52"/>
          <w:lang w:val="fi-FI"/>
        </w:rPr>
        <w:t xml:space="preserve"> </w:t>
      </w:r>
      <w:r w:rsidRPr="000D16F0">
        <w:rPr>
          <w:rFonts w:ascii="Arial" w:hAnsi="Arial"/>
          <w:color w:val="00A4E4"/>
          <w:spacing w:val="-3"/>
          <w:w w:val="80"/>
          <w:sz w:val="52"/>
          <w:lang w:val="fi-FI"/>
        </w:rPr>
        <w:t>edistäminen</w:t>
      </w:r>
    </w:p>
    <w:p w14:paraId="08DD2922" w14:textId="77777777" w:rsidR="002A0375" w:rsidRPr="000D16F0" w:rsidRDefault="002A0375">
      <w:pPr>
        <w:pStyle w:val="Leipteksti"/>
        <w:rPr>
          <w:rFonts w:ascii="Arial"/>
          <w:sz w:val="20"/>
          <w:lang w:val="fi-FI"/>
        </w:rPr>
      </w:pPr>
    </w:p>
    <w:p w14:paraId="277FB506" w14:textId="77777777" w:rsidR="002A0375" w:rsidRPr="000D16F0" w:rsidRDefault="002A0375">
      <w:pPr>
        <w:pStyle w:val="Leipteksti"/>
        <w:spacing w:before="8"/>
        <w:rPr>
          <w:rFonts w:ascii="Arial"/>
          <w:sz w:val="21"/>
          <w:lang w:val="fi-FI"/>
        </w:rPr>
      </w:pPr>
    </w:p>
    <w:p w14:paraId="48F99BA1" w14:textId="77777777" w:rsidR="002E322C" w:rsidRDefault="000135BD">
      <w:pPr>
        <w:pStyle w:val="Leipteksti"/>
        <w:spacing w:before="100"/>
        <w:ind w:left="300"/>
        <w:rPr>
          <w:color w:val="231F20"/>
          <w:lang w:val="fi-FI"/>
        </w:rPr>
      </w:pPr>
      <w:r w:rsidRPr="000D16F0">
        <w:rPr>
          <w:color w:val="231F20"/>
          <w:lang w:val="fi-FI"/>
        </w:rPr>
        <w:t>Hyvän käytännön nimi:</w:t>
      </w:r>
      <w:r w:rsidR="002C352F" w:rsidRPr="000D16F0">
        <w:rPr>
          <w:color w:val="231F20"/>
          <w:lang w:val="fi-FI"/>
        </w:rPr>
        <w:t xml:space="preserve">  </w:t>
      </w:r>
    </w:p>
    <w:p w14:paraId="2FA30F72" w14:textId="77777777" w:rsidR="002E322C" w:rsidRDefault="002E322C">
      <w:pPr>
        <w:pStyle w:val="Leipteksti"/>
        <w:spacing w:before="100"/>
        <w:ind w:left="300"/>
        <w:rPr>
          <w:color w:val="231F20"/>
          <w:lang w:val="fi-FI"/>
        </w:rPr>
      </w:pPr>
    </w:p>
    <w:p w14:paraId="4868EE7D" w14:textId="091637E8" w:rsidR="002A0375" w:rsidRPr="002E322C" w:rsidRDefault="000D16F0" w:rsidP="002E322C">
      <w:pPr>
        <w:pStyle w:val="Leipteksti"/>
        <w:spacing w:before="100"/>
        <w:ind w:left="300"/>
        <w:rPr>
          <w:lang w:val="fi-FI"/>
        </w:rPr>
      </w:pPr>
      <w:r>
        <w:rPr>
          <w:color w:val="231F20"/>
          <w:lang w:val="fi-FI"/>
        </w:rPr>
        <w:t>Vauhdittamo – tukea oman aikataulun mukaiseen opiskeluun</w:t>
      </w:r>
    </w:p>
    <w:p w14:paraId="7C921E6E" w14:textId="77777777" w:rsidR="002A0375" w:rsidRPr="000D16F0" w:rsidRDefault="002A0375">
      <w:pPr>
        <w:pStyle w:val="Leipteksti"/>
        <w:spacing w:before="8"/>
        <w:rPr>
          <w:sz w:val="25"/>
          <w:lang w:val="fi-FI"/>
        </w:rPr>
      </w:pPr>
    </w:p>
    <w:p w14:paraId="19E1C55B" w14:textId="77777777" w:rsidR="002E322C" w:rsidRDefault="000135BD">
      <w:pPr>
        <w:pStyle w:val="Leipteksti"/>
        <w:spacing w:before="1"/>
        <w:ind w:left="341"/>
        <w:rPr>
          <w:color w:val="231F20"/>
          <w:lang w:val="fi-FI"/>
        </w:rPr>
      </w:pPr>
      <w:r w:rsidRPr="000D16F0">
        <w:rPr>
          <w:color w:val="231F20"/>
          <w:lang w:val="fi-FI"/>
        </w:rPr>
        <w:t>Toiminnan kuvaus</w:t>
      </w:r>
      <w:r w:rsidR="000D16F0">
        <w:rPr>
          <w:color w:val="231F20"/>
          <w:lang w:val="fi-FI"/>
        </w:rPr>
        <w:t xml:space="preserve">: </w:t>
      </w:r>
    </w:p>
    <w:p w14:paraId="5C19572D" w14:textId="77777777" w:rsidR="002E322C" w:rsidRDefault="002E322C">
      <w:pPr>
        <w:pStyle w:val="Leipteksti"/>
        <w:spacing w:before="1"/>
        <w:ind w:left="341"/>
        <w:rPr>
          <w:color w:val="231F20"/>
          <w:lang w:val="fi-FI"/>
        </w:rPr>
      </w:pPr>
    </w:p>
    <w:p w14:paraId="0CA65248" w14:textId="48414B04" w:rsidR="002A0375" w:rsidRDefault="000D16F0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 xml:space="preserve">Vauhdittamo </w:t>
      </w:r>
      <w:r w:rsidR="008E540C">
        <w:rPr>
          <w:color w:val="231F20"/>
          <w:lang w:val="fi-FI"/>
        </w:rPr>
        <w:t>on yksilöllisten opiskelupolkujen paikka, jossa on mahdollista saada tukea ammatillisiin ja yhteisiin tutkinnon osiin</w:t>
      </w:r>
      <w:r w:rsidR="00561982">
        <w:rPr>
          <w:color w:val="231F20"/>
          <w:lang w:val="fi-FI"/>
        </w:rPr>
        <w:t xml:space="preserve">. </w:t>
      </w:r>
      <w:proofErr w:type="spellStart"/>
      <w:r w:rsidR="00561982">
        <w:rPr>
          <w:color w:val="231F20"/>
          <w:lang w:val="fi-FI"/>
        </w:rPr>
        <w:t>Vauhdittamoss</w:t>
      </w:r>
      <w:r w:rsidR="008E540C">
        <w:rPr>
          <w:color w:val="231F20"/>
          <w:lang w:val="fi-FI"/>
        </w:rPr>
        <w:t>a</w:t>
      </w:r>
      <w:proofErr w:type="spellEnd"/>
      <w:r w:rsidR="008E540C">
        <w:rPr>
          <w:color w:val="231F20"/>
          <w:lang w:val="fi-FI"/>
        </w:rPr>
        <w:t xml:space="preserve"> saa </w:t>
      </w:r>
      <w:r w:rsidR="00561982">
        <w:rPr>
          <w:color w:val="231F20"/>
          <w:lang w:val="fi-FI"/>
        </w:rPr>
        <w:t>erityistä tukea</w:t>
      </w:r>
      <w:r w:rsidR="008E540C">
        <w:rPr>
          <w:color w:val="231F20"/>
          <w:lang w:val="fi-FI"/>
        </w:rPr>
        <w:t xml:space="preserve"> ja siellä voi s</w:t>
      </w:r>
      <w:r w:rsidR="00561982">
        <w:rPr>
          <w:color w:val="231F20"/>
          <w:lang w:val="fi-FI"/>
        </w:rPr>
        <w:t xml:space="preserve">uorittaa opintoja myös omalla aikataululla. </w:t>
      </w:r>
      <w:r w:rsidR="00D03461">
        <w:rPr>
          <w:color w:val="231F20"/>
          <w:lang w:val="fi-FI"/>
        </w:rPr>
        <w:t xml:space="preserve">Vauhdittamo on tärkeä opiskelupaikka myös </w:t>
      </w:r>
      <w:proofErr w:type="spellStart"/>
      <w:r w:rsidR="00D03461">
        <w:rPr>
          <w:color w:val="231F20"/>
          <w:lang w:val="fi-FI"/>
        </w:rPr>
        <w:t>nopesti</w:t>
      </w:r>
      <w:proofErr w:type="spellEnd"/>
      <w:r w:rsidR="00D03461">
        <w:rPr>
          <w:color w:val="231F20"/>
          <w:lang w:val="fi-FI"/>
        </w:rPr>
        <w:t xml:space="preserve"> eteneville ja aikuisopiskelijoille. </w:t>
      </w:r>
      <w:proofErr w:type="spellStart"/>
      <w:r w:rsidR="00561982">
        <w:rPr>
          <w:color w:val="231F20"/>
          <w:lang w:val="fi-FI"/>
        </w:rPr>
        <w:t>Vauhdittamoa</w:t>
      </w:r>
      <w:proofErr w:type="spellEnd"/>
      <w:r w:rsidR="00561982">
        <w:rPr>
          <w:color w:val="231F20"/>
          <w:lang w:val="fi-FI"/>
        </w:rPr>
        <w:t xml:space="preserve"> kehitetään myös joustavien sisäänottojen </w:t>
      </w:r>
      <w:r w:rsidR="002E322C">
        <w:rPr>
          <w:color w:val="231F20"/>
          <w:lang w:val="fi-FI"/>
        </w:rPr>
        <w:t>vastaanottamiseen.</w:t>
      </w:r>
    </w:p>
    <w:p w14:paraId="5F95C3EB" w14:textId="77777777" w:rsidR="002E322C" w:rsidRDefault="002E322C">
      <w:pPr>
        <w:pStyle w:val="Leipteksti"/>
        <w:spacing w:before="1"/>
        <w:ind w:left="341"/>
        <w:rPr>
          <w:color w:val="231F20"/>
          <w:lang w:val="fi-FI"/>
        </w:rPr>
      </w:pPr>
    </w:p>
    <w:p w14:paraId="2DD05D2E" w14:textId="49815483" w:rsidR="001600C7" w:rsidRDefault="000D16F0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 xml:space="preserve">Lukuvuonna 2019-2020 aloiteltiin Vauhdittamo-toimintaa jokaisessa toimipisteessä. </w:t>
      </w:r>
      <w:r w:rsidR="001600C7">
        <w:rPr>
          <w:color w:val="231F20"/>
          <w:lang w:val="fi-FI"/>
        </w:rPr>
        <w:t>Toimijoiden ja tilojen löydyttyä, on järjestetty säännöllisesti tapaamisia Vauhdittamo-toimijoille</w:t>
      </w:r>
      <w:r w:rsidR="00D03461">
        <w:rPr>
          <w:color w:val="231F20"/>
          <w:lang w:val="fi-FI"/>
        </w:rPr>
        <w:t>,</w:t>
      </w:r>
      <w:r w:rsidR="001600C7">
        <w:rPr>
          <w:color w:val="231F20"/>
          <w:lang w:val="fi-FI"/>
        </w:rPr>
        <w:t xml:space="preserve"> joissa ollut mahdollisuus vaihtaa </w:t>
      </w:r>
      <w:r w:rsidR="00D03461">
        <w:rPr>
          <w:color w:val="231F20"/>
          <w:lang w:val="fi-FI"/>
        </w:rPr>
        <w:t xml:space="preserve">kokemuksia käytännön </w:t>
      </w:r>
      <w:proofErr w:type="spellStart"/>
      <w:r w:rsidR="00D03461">
        <w:rPr>
          <w:color w:val="231F20"/>
          <w:lang w:val="fi-FI"/>
        </w:rPr>
        <w:t>asiosta</w:t>
      </w:r>
      <w:proofErr w:type="spellEnd"/>
      <w:r w:rsidR="00D03461">
        <w:rPr>
          <w:color w:val="231F20"/>
          <w:lang w:val="fi-FI"/>
        </w:rPr>
        <w:t xml:space="preserve"> ja ajatuksia </w:t>
      </w:r>
      <w:r w:rsidR="001600C7">
        <w:rPr>
          <w:color w:val="231F20"/>
          <w:lang w:val="fi-FI"/>
        </w:rPr>
        <w:t xml:space="preserve">toiminnan kehittämiseksi. Lukuvuonna 2019-2020 </w:t>
      </w:r>
      <w:proofErr w:type="spellStart"/>
      <w:r w:rsidR="001600C7">
        <w:rPr>
          <w:color w:val="231F20"/>
          <w:lang w:val="fi-FI"/>
        </w:rPr>
        <w:t>Vauhdittamoissa</w:t>
      </w:r>
      <w:proofErr w:type="spellEnd"/>
      <w:r w:rsidR="001600C7">
        <w:rPr>
          <w:color w:val="231F20"/>
          <w:lang w:val="fi-FI"/>
        </w:rPr>
        <w:t xml:space="preserve"> oli yhteen</w:t>
      </w:r>
      <w:r w:rsidR="00D03461">
        <w:rPr>
          <w:color w:val="231F20"/>
          <w:lang w:val="fi-FI"/>
        </w:rPr>
        <w:t>sä yli 5000 opiskelijakirjausta ja tarve palvelulle tuntuu kasvavan edelleen.</w:t>
      </w:r>
    </w:p>
    <w:p w14:paraId="0BCA6BAE" w14:textId="77777777" w:rsidR="001600C7" w:rsidRDefault="001600C7">
      <w:pPr>
        <w:pStyle w:val="Leipteksti"/>
        <w:spacing w:before="1"/>
        <w:ind w:left="341"/>
        <w:rPr>
          <w:color w:val="231F20"/>
          <w:lang w:val="fi-FI"/>
        </w:rPr>
      </w:pPr>
    </w:p>
    <w:p w14:paraId="1DA95437" w14:textId="2D936D07" w:rsidR="002E322C" w:rsidRDefault="000D16F0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>Vauhdittamo</w:t>
      </w:r>
      <w:r w:rsidR="008E540C">
        <w:rPr>
          <w:color w:val="231F20"/>
          <w:lang w:val="fi-FI"/>
        </w:rPr>
        <w:t>-</w:t>
      </w:r>
      <w:r w:rsidR="002E322C">
        <w:rPr>
          <w:color w:val="231F20"/>
          <w:lang w:val="fi-FI"/>
        </w:rPr>
        <w:t xml:space="preserve">toiminnasta tehtiin opiskelijakysely ja sosionomi AMK- opinnäytetyö </w:t>
      </w:r>
    </w:p>
    <w:p w14:paraId="0A25B0C3" w14:textId="77777777" w:rsidR="002E322C" w:rsidRDefault="002E322C">
      <w:pPr>
        <w:pStyle w:val="Leipteksti"/>
        <w:spacing w:before="1"/>
        <w:ind w:left="341"/>
        <w:rPr>
          <w:color w:val="231F20"/>
          <w:lang w:val="fi-FI"/>
        </w:rPr>
      </w:pPr>
      <w:proofErr w:type="spellStart"/>
      <w:r>
        <w:rPr>
          <w:color w:val="231F20"/>
          <w:lang w:val="fi-FI"/>
        </w:rPr>
        <w:t>Juuli</w:t>
      </w:r>
      <w:proofErr w:type="spellEnd"/>
      <w:r>
        <w:rPr>
          <w:color w:val="231F20"/>
          <w:lang w:val="fi-FI"/>
        </w:rPr>
        <w:t xml:space="preserve"> </w:t>
      </w:r>
      <w:proofErr w:type="spellStart"/>
      <w:r>
        <w:rPr>
          <w:color w:val="231F20"/>
          <w:lang w:val="fi-FI"/>
        </w:rPr>
        <w:t>Hiipakka</w:t>
      </w:r>
      <w:proofErr w:type="spellEnd"/>
      <w:r>
        <w:rPr>
          <w:color w:val="231F20"/>
          <w:lang w:val="fi-FI"/>
        </w:rPr>
        <w:t xml:space="preserve">: </w:t>
      </w:r>
      <w:proofErr w:type="spellStart"/>
      <w:r>
        <w:rPr>
          <w:color w:val="231F20"/>
          <w:lang w:val="fi-FI"/>
        </w:rPr>
        <w:t>Vauhdittamosta</w:t>
      </w:r>
      <w:proofErr w:type="spellEnd"/>
      <w:r>
        <w:rPr>
          <w:color w:val="231F20"/>
          <w:lang w:val="fi-FI"/>
        </w:rPr>
        <w:t xml:space="preserve"> tukea opintoihin </w:t>
      </w:r>
    </w:p>
    <w:p w14:paraId="36AC2A62" w14:textId="17F08330" w:rsidR="000D16F0" w:rsidRDefault="002E322C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 xml:space="preserve">Saatavilla: </w:t>
      </w:r>
      <w:hyperlink r:id="rId7" w:history="1">
        <w:r w:rsidRPr="000819DA">
          <w:rPr>
            <w:rStyle w:val="Hyperlinkki"/>
            <w:lang w:val="fi-FI"/>
          </w:rPr>
          <w:t>https://www.theseus.fi/bitstream/handle/10024/220176/Opinn%c3%a4ytety%c3%b6%20pdf.pdf?sequence=2&amp;isAllowed=y</w:t>
        </w:r>
      </w:hyperlink>
    </w:p>
    <w:p w14:paraId="4B78B164" w14:textId="00E598EA" w:rsidR="002E322C" w:rsidRDefault="002E322C">
      <w:pPr>
        <w:pStyle w:val="Leipteksti"/>
        <w:spacing w:before="1"/>
        <w:ind w:left="341"/>
        <w:rPr>
          <w:color w:val="231F20"/>
          <w:lang w:val="fi-FI"/>
        </w:rPr>
      </w:pPr>
    </w:p>
    <w:p w14:paraId="0327FFA2" w14:textId="7DE3F986" w:rsidR="002E322C" w:rsidRPr="000D16F0" w:rsidRDefault="002E322C">
      <w:pPr>
        <w:pStyle w:val="Leipteksti"/>
        <w:spacing w:before="1"/>
        <w:ind w:left="341"/>
        <w:rPr>
          <w:lang w:val="fi-FI"/>
        </w:rPr>
      </w:pPr>
      <w:r>
        <w:rPr>
          <w:color w:val="231F20"/>
          <w:lang w:val="fi-FI"/>
        </w:rPr>
        <w:t xml:space="preserve">Vauhdittamo-toiminnan kehittämiseen osallistui </w:t>
      </w:r>
      <w:r w:rsidR="001600C7">
        <w:rPr>
          <w:color w:val="231F20"/>
          <w:lang w:val="fi-FI"/>
        </w:rPr>
        <w:t>05/2019</w:t>
      </w:r>
      <w:r w:rsidR="00D03461">
        <w:rPr>
          <w:color w:val="231F20"/>
          <w:lang w:val="fi-FI"/>
        </w:rPr>
        <w:t xml:space="preserve"> vastaamalla</w:t>
      </w:r>
      <w:r w:rsidR="001600C7">
        <w:rPr>
          <w:color w:val="231F20"/>
          <w:lang w:val="fi-FI"/>
        </w:rPr>
        <w:t xml:space="preserve"> </w:t>
      </w:r>
      <w:r>
        <w:rPr>
          <w:color w:val="231F20"/>
          <w:lang w:val="fi-FI"/>
        </w:rPr>
        <w:t>määrällise</w:t>
      </w:r>
      <w:r w:rsidR="00D03461">
        <w:rPr>
          <w:color w:val="231F20"/>
          <w:lang w:val="fi-FI"/>
        </w:rPr>
        <w:t>e</w:t>
      </w:r>
      <w:r>
        <w:rPr>
          <w:color w:val="231F20"/>
          <w:lang w:val="fi-FI"/>
        </w:rPr>
        <w:t>n ja laadullise</w:t>
      </w:r>
      <w:r w:rsidR="00D03461">
        <w:rPr>
          <w:color w:val="231F20"/>
          <w:lang w:val="fi-FI"/>
        </w:rPr>
        <w:t>en kyselyyn</w:t>
      </w:r>
      <w:r>
        <w:rPr>
          <w:color w:val="231F20"/>
          <w:lang w:val="fi-FI"/>
        </w:rPr>
        <w:t xml:space="preserve"> </w:t>
      </w:r>
      <w:r w:rsidR="001600C7">
        <w:rPr>
          <w:color w:val="231F20"/>
          <w:lang w:val="fi-FI"/>
        </w:rPr>
        <w:t>Vauhdittamo-toimijoita</w:t>
      </w:r>
      <w:r w:rsidR="008E04DB">
        <w:rPr>
          <w:color w:val="231F20"/>
          <w:lang w:val="fi-FI"/>
        </w:rPr>
        <w:t>,</w:t>
      </w:r>
      <w:r w:rsidR="001600C7">
        <w:rPr>
          <w:color w:val="231F20"/>
          <w:lang w:val="fi-FI"/>
        </w:rPr>
        <w:t xml:space="preserve"> </w:t>
      </w:r>
      <w:r>
        <w:rPr>
          <w:color w:val="231F20"/>
          <w:lang w:val="fi-FI"/>
        </w:rPr>
        <w:t xml:space="preserve">vastuuohjaajia, ohjaushenkilöstöä, koulutusvastaavia, </w:t>
      </w:r>
      <w:r w:rsidR="001600C7">
        <w:rPr>
          <w:color w:val="231F20"/>
          <w:lang w:val="fi-FI"/>
        </w:rPr>
        <w:t xml:space="preserve">yhteisten tutkinnon osien opettajia sekä johtoryhmän edustajia. </w:t>
      </w:r>
      <w:r w:rsidR="00D03461">
        <w:rPr>
          <w:color w:val="231F20"/>
          <w:lang w:val="fi-FI"/>
        </w:rPr>
        <w:t>Kyselyssä</w:t>
      </w:r>
      <w:r w:rsidR="001600C7">
        <w:rPr>
          <w:color w:val="231F20"/>
          <w:lang w:val="fi-FI"/>
        </w:rPr>
        <w:t xml:space="preserve"> selvitettiin tehtävänkuvia ja </w:t>
      </w:r>
      <w:r w:rsidR="008E04DB">
        <w:rPr>
          <w:color w:val="231F20"/>
          <w:lang w:val="fi-FI"/>
        </w:rPr>
        <w:t>Vauhdittamo-toimintaa sekä</w:t>
      </w:r>
      <w:r w:rsidR="001600C7">
        <w:rPr>
          <w:color w:val="231F20"/>
          <w:lang w:val="fi-FI"/>
        </w:rPr>
        <w:t xml:space="preserve"> vastuualueita. Tuloksien pohjalta on </w:t>
      </w:r>
      <w:r w:rsidR="00232FB4">
        <w:rPr>
          <w:color w:val="231F20"/>
          <w:lang w:val="fi-FI"/>
        </w:rPr>
        <w:t xml:space="preserve">järjestetty koulutusta Vauhdittamo-toimijoille, </w:t>
      </w:r>
      <w:r w:rsidR="001600C7">
        <w:rPr>
          <w:color w:val="231F20"/>
          <w:lang w:val="fi-FI"/>
        </w:rPr>
        <w:t>tehty yhteistyötä YTO-areena hankkeen kanssa</w:t>
      </w:r>
      <w:r w:rsidR="001600C7" w:rsidRPr="001600C7">
        <w:rPr>
          <w:color w:val="231F20"/>
          <w:lang w:val="fi-FI"/>
        </w:rPr>
        <w:t xml:space="preserve"> </w:t>
      </w:r>
      <w:r w:rsidR="001600C7">
        <w:rPr>
          <w:color w:val="231F20"/>
          <w:lang w:val="fi-FI"/>
        </w:rPr>
        <w:t>materiaalipankin sovittamiseksi Vauhdittamo-toimintaan, otettu kokeiluun uusi tapa tilastoida ja kirjata opiskelijoiden Vauhdittamo-tapahtumia</w:t>
      </w:r>
      <w:r w:rsidR="00D03461">
        <w:rPr>
          <w:color w:val="231F20"/>
          <w:lang w:val="fi-FI"/>
        </w:rPr>
        <w:t xml:space="preserve">. Kyseisen taulukon on </w:t>
      </w:r>
      <w:r w:rsidR="001600C7">
        <w:rPr>
          <w:color w:val="231F20"/>
          <w:lang w:val="fi-FI"/>
        </w:rPr>
        <w:t>tarkoitus olla myös väline yhteistyöhön</w:t>
      </w:r>
      <w:r w:rsidR="00232FB4">
        <w:rPr>
          <w:color w:val="231F20"/>
          <w:lang w:val="fi-FI"/>
        </w:rPr>
        <w:t xml:space="preserve"> vastuuohjaajien ja ohjaushenkilöstön kanssa.</w:t>
      </w:r>
      <w:r w:rsidR="001600C7">
        <w:rPr>
          <w:color w:val="231F20"/>
          <w:lang w:val="fi-FI"/>
        </w:rPr>
        <w:t xml:space="preserve"> </w:t>
      </w:r>
    </w:p>
    <w:p w14:paraId="63AF526B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57F9D0E6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25CFF554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36034EF7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37F91D18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6ADDE082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5CFABD4E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1A3D50B3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1A0FFBB7" w14:textId="0EEF7600" w:rsidR="002A0375" w:rsidRPr="000D16F0" w:rsidRDefault="002A0375">
      <w:pPr>
        <w:pStyle w:val="Leipteksti"/>
        <w:rPr>
          <w:sz w:val="26"/>
          <w:lang w:val="fi-FI"/>
        </w:rPr>
      </w:pPr>
    </w:p>
    <w:p w14:paraId="723866DB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78CED56B" w14:textId="77777777" w:rsidR="002A0375" w:rsidRPr="000D16F0" w:rsidRDefault="002A0375">
      <w:pPr>
        <w:pStyle w:val="Leipteksti"/>
        <w:rPr>
          <w:sz w:val="34"/>
          <w:lang w:val="fi-FI"/>
        </w:rPr>
      </w:pPr>
    </w:p>
    <w:p w14:paraId="31DE5F6F" w14:textId="300A6D1D" w:rsidR="002A0375" w:rsidRPr="000D16F0" w:rsidRDefault="000135BD" w:rsidP="002C352F">
      <w:pPr>
        <w:pStyle w:val="Leipteksti"/>
        <w:rPr>
          <w:lang w:val="fi-FI"/>
        </w:rPr>
      </w:pPr>
      <w:r w:rsidRPr="000D16F0">
        <w:rPr>
          <w:color w:val="231F20"/>
          <w:lang w:val="fi-FI"/>
        </w:rPr>
        <w:t>Tarvittavat resurssit:</w:t>
      </w:r>
      <w:r w:rsidR="000D16F0">
        <w:rPr>
          <w:color w:val="231F20"/>
          <w:lang w:val="fi-FI"/>
        </w:rPr>
        <w:t xml:space="preserve"> Sedussa on linjattu, että Vauhdittamo on auki 5 päivänä viikossa ja 5h päivässä. Lisäksi Vauhdittamo-toimintana järjestetään tarpeen mukaan yhteisten tutkinnon osien tukipajoja. Vauhdittamo-toimijoina on ammattiohjaajia, opettajia ja erityisopettajia.</w:t>
      </w:r>
    </w:p>
    <w:p w14:paraId="3AFFFF04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09E70031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7DFF1311" w14:textId="77777777" w:rsidR="002A0375" w:rsidRPr="000D16F0" w:rsidRDefault="002A0375">
      <w:pPr>
        <w:pStyle w:val="Leipteksti"/>
        <w:spacing w:before="7"/>
        <w:rPr>
          <w:sz w:val="38"/>
          <w:lang w:val="fi-FI"/>
        </w:rPr>
      </w:pPr>
    </w:p>
    <w:p w14:paraId="3D8B6704" w14:textId="77777777" w:rsidR="002A0375" w:rsidRPr="000D16F0" w:rsidRDefault="000135BD" w:rsidP="002C352F">
      <w:pPr>
        <w:spacing w:before="1"/>
        <w:rPr>
          <w:b/>
          <w:lang w:val="fi-FI"/>
        </w:rPr>
      </w:pPr>
      <w:r w:rsidRPr="000D16F0">
        <w:rPr>
          <w:b/>
          <w:color w:val="231F20"/>
          <w:lang w:val="fi-FI"/>
        </w:rPr>
        <w:t>Yhteystiedot:</w:t>
      </w:r>
    </w:p>
    <w:p w14:paraId="76CD2311" w14:textId="77777777" w:rsidR="002C352F" w:rsidRPr="000D16F0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131ACCE3" w14:textId="7D004C67" w:rsidR="002C352F" w:rsidRPr="000D16F0" w:rsidRDefault="008E04DB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  <w:r>
        <w:rPr>
          <w:color w:val="231F20"/>
          <w:lang w:val="fi-FI"/>
        </w:rPr>
        <w:t>Tiina Parantainen puh 040-6807212, tiina.parantainen@sedu.fi</w:t>
      </w:r>
    </w:p>
    <w:p w14:paraId="69ED9435" w14:textId="77777777" w:rsidR="002C352F" w:rsidRPr="000D16F0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038340D2" w14:textId="1B7382F7" w:rsidR="002A0375" w:rsidRPr="000D16F0" w:rsidRDefault="000135BD" w:rsidP="002C352F">
      <w:pPr>
        <w:pStyle w:val="Luettelokappale"/>
        <w:tabs>
          <w:tab w:val="left" w:pos="512"/>
        </w:tabs>
        <w:spacing w:before="0"/>
        <w:ind w:left="511" w:firstLine="0"/>
        <w:rPr>
          <w:lang w:val="fi-FI"/>
        </w:rPr>
      </w:pPr>
      <w:proofErr w:type="spellStart"/>
      <w:r w:rsidRPr="000D16F0">
        <w:rPr>
          <w:color w:val="231F20"/>
          <w:lang w:val="fi-FI"/>
        </w:rPr>
        <w:t>Avainasanat</w:t>
      </w:r>
      <w:proofErr w:type="spellEnd"/>
      <w:r w:rsidR="008E04DB">
        <w:rPr>
          <w:color w:val="231F20"/>
          <w:lang w:val="fi-FI"/>
        </w:rPr>
        <w:t xml:space="preserve"> yksilöllisten opiskelupolkujen tuki</w:t>
      </w:r>
    </w:p>
    <w:p w14:paraId="5D5A66D1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70275868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307790FB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7601C91E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3D8D7F3B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7856D3AC" w14:textId="77777777" w:rsidR="002A0375" w:rsidRPr="000D16F0" w:rsidRDefault="002A0375">
      <w:pPr>
        <w:pStyle w:val="Leipteksti"/>
        <w:rPr>
          <w:sz w:val="26"/>
          <w:lang w:val="fi-FI"/>
        </w:rPr>
      </w:pPr>
    </w:p>
    <w:p w14:paraId="36035423" w14:textId="77777777" w:rsidR="002A0375" w:rsidRPr="000D16F0" w:rsidRDefault="002A0375">
      <w:pPr>
        <w:pStyle w:val="Leipteksti"/>
        <w:spacing w:before="8"/>
        <w:rPr>
          <w:sz w:val="28"/>
          <w:lang w:val="fi-FI"/>
        </w:rPr>
      </w:pPr>
    </w:p>
    <w:p w14:paraId="38BF96DC" w14:textId="77777777" w:rsidR="002A0375" w:rsidRPr="000D16F0" w:rsidRDefault="000135BD">
      <w:pPr>
        <w:pStyle w:val="Leipteksti"/>
        <w:ind w:left="353"/>
        <w:rPr>
          <w:lang w:val="fi-FI"/>
        </w:rPr>
      </w:pPr>
      <w:r w:rsidRPr="000D16F0">
        <w:rPr>
          <w:color w:val="231F20"/>
          <w:lang w:val="fi-FI"/>
        </w:rPr>
        <w:t>Uusia tapoja viedään Arjen arkki -sivustolle ja jaetaan kokemuksia verkoston kanssa.</w:t>
      </w:r>
    </w:p>
    <w:p w14:paraId="290B4F17" w14:textId="77777777" w:rsidR="002A0375" w:rsidRPr="000D16F0" w:rsidRDefault="002A0375">
      <w:pPr>
        <w:rPr>
          <w:lang w:val="fi-FI"/>
        </w:rPr>
        <w:sectPr w:rsidR="002A0375" w:rsidRPr="000D16F0">
          <w:footerReference w:type="default" r:id="rId8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  <w:lang w:val="fi-FI" w:eastAsia="fi-FI" w:bidi="ar-SA"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Pr="000D16F0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  <w:rPr>
          <w:lang w:val="fi-FI"/>
        </w:rPr>
      </w:pPr>
      <w:r w:rsidRPr="000D16F0">
        <w:rPr>
          <w:color w:val="231F20"/>
          <w:lang w:val="fi-FI"/>
        </w:rPr>
        <w:t>Keski-Pohjanmaan koulutusyhtymä, Kokkola, Kannus, Kaustinen, Perho</w:t>
      </w:r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FD7A17">
      <w:pPr>
        <w:spacing w:before="213"/>
        <w:ind w:left="628"/>
        <w:rPr>
          <w:i/>
          <w:sz w:val="28"/>
        </w:rPr>
      </w:pPr>
      <w:hyperlink r:id="rId12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  <w:lang w:val="fi-FI" w:eastAsia="fi-FI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  <w:lang w:val="fi-FI" w:eastAsia="fi-FI" w:bidi="ar-SA"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  <w:lang w:val="fi-FI" w:eastAsia="fi-FI" w:bidi="ar-SA"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972B" w14:textId="77777777" w:rsidR="00FD7A17" w:rsidRDefault="00FD7A17">
      <w:r>
        <w:separator/>
      </w:r>
    </w:p>
  </w:endnote>
  <w:endnote w:type="continuationSeparator" w:id="0">
    <w:p w14:paraId="455B4406" w14:textId="77777777" w:rsidR="00FD7A17" w:rsidRDefault="00FD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  <w:lang w:val="fi-FI" w:eastAsia="fi-FI" w:bidi="ar-SA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fi-FI" w:eastAsia="fi-FI"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A09B" w14:textId="77777777" w:rsidR="00FD7A17" w:rsidRDefault="00FD7A17">
      <w:r>
        <w:separator/>
      </w:r>
    </w:p>
  </w:footnote>
  <w:footnote w:type="continuationSeparator" w:id="0">
    <w:p w14:paraId="7D1F74CF" w14:textId="77777777" w:rsidR="00FD7A17" w:rsidRDefault="00FD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5"/>
    <w:rsid w:val="000135BD"/>
    <w:rsid w:val="000D16F0"/>
    <w:rsid w:val="001600C7"/>
    <w:rsid w:val="00232FB4"/>
    <w:rsid w:val="002A0375"/>
    <w:rsid w:val="002C352F"/>
    <w:rsid w:val="002E1FC9"/>
    <w:rsid w:val="002E322C"/>
    <w:rsid w:val="00561982"/>
    <w:rsid w:val="00662826"/>
    <w:rsid w:val="00674417"/>
    <w:rsid w:val="0089421C"/>
    <w:rsid w:val="008E04DB"/>
    <w:rsid w:val="008E540C"/>
    <w:rsid w:val="00D03461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2E3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heseus.fi/bitstream/handle/10024/220176/Opinn%c3%a4ytety%c3%b6%20pdf.pdf?sequence=2&amp;isAllowed=y" TargetMode="External"/><Relationship Id="rId12" Type="http://schemas.openxmlformats.org/officeDocument/2006/relationships/hyperlink" Target="http://www.kpedu.fi/parvessaparempi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2019-10-30T09:52:00Z</dcterms:created>
  <dcterms:modified xsi:type="dcterms:W3CDTF">2019-10-30T09:52:00Z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