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1B7" w:rsidRDefault="00F6067B">
      <w:pPr>
        <w:rPr>
          <w:rFonts w:ascii="Berlin Sans FB Demi" w:hAnsi="Berlin Sans FB Demi"/>
          <w:sz w:val="32"/>
          <w:szCs w:val="32"/>
        </w:rPr>
      </w:pPr>
      <w:bookmarkStart w:id="0" w:name="_GoBack"/>
      <w:bookmarkEnd w:id="0"/>
      <w:r>
        <w:rPr>
          <w:rFonts w:ascii="Berlin Sans FB Demi" w:hAnsi="Berlin Sans FB Demi"/>
          <w:sz w:val="32"/>
          <w:szCs w:val="32"/>
        </w:rPr>
        <w:t>Yhteisöllinen ja osallistava oppilaitos</w:t>
      </w:r>
    </w:p>
    <w:p w:rsidR="00F6067B" w:rsidRDefault="009025CF">
      <w:pPr>
        <w:rPr>
          <w:rFonts w:ascii="Berlin Sans FB Demi" w:hAnsi="Berlin Sans FB Demi"/>
          <w:sz w:val="32"/>
          <w:szCs w:val="32"/>
        </w:rPr>
      </w:pPr>
      <w:r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246379</wp:posOffset>
                </wp:positionV>
                <wp:extent cx="1914525" cy="2952750"/>
                <wp:effectExtent l="19050" t="38100" r="47625" b="19050"/>
                <wp:wrapNone/>
                <wp:docPr id="8" name="Suora nuoli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2952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1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8" o:spid="_x0000_s1026" type="#_x0000_t32" style="position:absolute;margin-left:0;margin-top:19.4pt;width:150.75pt;height:232.5pt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8TAAIAAEoEAAAOAAAAZHJzL2Uyb0RvYy54bWysVE2P0zAQvSPxHyzfadqIsN2q6R66LBcE&#10;FQt79zp2YslfGrtJ8+8ZO23Kx0oIxMWyPfPezHueZHt3Mpr0AoJytqarxZISYblrlG1r+u3rw5s1&#10;JSEy2zDtrKjpKAK9271+tR38RpSuc7oRQJDEhs3ga9rF6DdFEXgnDAsL54XFoHRgWMQjtEUDbEB2&#10;o4tyuXxXDA4aD46LEPD2fgrSXeaXUvD4WcogItE1xd5iXiGvz2ktdlu2aYH5TvFzG+wfujBMWSw6&#10;U92zyMgR1G9URnFwwcm44M4UTkrFRdaAalbLX9Q8dsyLrAXNCX62Kfw/Wv6pPwBRTU3xoSwz+ESP&#10;RweM2KPTauyaMfRK9Yysk1WDDxtE7O0BzqfgD5B0nyQYIrXyTzgF2QnURk7Z6HE2Wpwi4Xi5ul29&#10;rcqKEo6x8rYqb6r8FMVElAg9hPhBOEPSpqYhAlNtF/fOWnxUB1MR1n8MEVtB4AWQwNqSAYnX1U2V&#10;ewmopXlQWqdgni2x10B6hlMRT6skDRl+yopM6fe2IXH06EkExWyrxTlTWwQkMyb5eRdHLabaX4RE&#10;R5PMqXia5Ws9xrmw8VJTW8xOMIndzcDln4Hn/AQVec7/BjwjcmVn4ww2yjp4qfrVJjnlXxyYdCcL&#10;nl0z5sHI1uDAZlfPH1f6In48Z/j1F7D7DgAA//8DAFBLAwQUAAYACAAAACEALLnVqd0AAAAHAQAA&#10;DwAAAGRycy9kb3ducmV2LnhtbEzPTU/DMAwG4DsS/yEyEhfE0q0qlNJ0Qkg7jBsbF25ZY9qKfJTE&#10;W7t/P3OCo/Varx/X69lZccKYhuAVLBcZCPRtMIPvFHzsN/cliETaG22DRwVnTLBurq9qXZkw+Xc8&#10;7agTXOJTpRX0RGMlZWp7dDotwoies68QnSYeYydN1BOXOytXWfYgnR48X+j1iK89tt+7o1Owp1Us&#10;5se7z80wvVnaPoXy5xyUur2ZX55BEM70twy/fKZDw6ZDOHqThFXAj5CCvGQ/p3m2LEAcFBRZXoJs&#10;avnf31wAAAD//wMAUEsBAi0AFAAGAAgAAAAhALaDOJL+AAAA4QEAABMAAAAAAAAAAAAAAAAAAAAA&#10;AFtDb250ZW50X1R5cGVzXS54bWxQSwECLQAUAAYACAAAACEAOP0h/9YAAACUAQAACwAAAAAAAAAA&#10;AAAAAAAvAQAAX3JlbHMvLnJlbHNQSwECLQAUAAYACAAAACEAXOmvEwACAABKBAAADgAAAAAAAAAA&#10;AAAAAAAuAgAAZHJzL2Uyb0RvYy54bWxQSwECLQAUAAYACAAAACEALLnVqd0AAAAHAQAADwAAAAAA&#10;AAAAAAAAAABaBAAAZHJzL2Rvd25yZXYueG1sUEsFBgAAAAAEAAQA8wAAAGQF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415A8C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27305</wp:posOffset>
                </wp:positionV>
                <wp:extent cx="5400675" cy="4591050"/>
                <wp:effectExtent l="19050" t="19050" r="47625" b="19050"/>
                <wp:wrapNone/>
                <wp:docPr id="1" name="Tasakylkinen ko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591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CF4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1" o:spid="_x0000_s1026" type="#_x0000_t5" style="position:absolute;margin-left:14.55pt;margin-top:2.15pt;width:425.25pt;height:3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p6ewIAADwFAAAOAAAAZHJzL2Uyb0RvYy54bWysVF1v2yAUfZ+0/4B4X+1EybpGcaooVadJ&#10;VVu1nfpMMMQowGVA4mS/fhfsuN3avUzzA+Zyvw/nMr88GE32wgcFtqKjs5ISYTnUym4q+v3p+tMX&#10;SkJktmYarKjoUQR6ufj4Yd66mRhDA7oWnmAQG2atq2gTo5sVReCNMCycgRMWlRK8YRFFvylqz1qM&#10;bnQxLsvPRQu+dh64CAFPrzolXeT4Ugoe76QMIhJdUawt5tXndZ3WYjFns41nrlG8L4P9QxWGKYtJ&#10;h1BXLDKy8+pNKKO4hwAynnEwBUipuMg9YDej8o9uHhvmRO4FwQlugCn8v7D8dn/viarx7iixzOAV&#10;PbHAtke9VVZYsgVtFJBRAqp1YYb2j+7e91LAber6IL1Jf+yHHDK4xwFccYiE4+F0gtd1PqWEo24y&#10;vRiV0wx/8eLufIhfBRiSNhWNXjG70QkBNmP7mxAxLZqfzFBIJXVF5F08apGMtX0QErvCtOPsnfkk&#10;VtqTPUMm1NtRd9ywWnRH0xK/1CUmGKyzlIOlqFJpPcTtAySe/h63C9HbJjeRaTg4ln8rqHMcrHNG&#10;sHFwNMqCf89Zx3w9WLjs7E/AdHAkZNZQH/GePXQDEBy/VojxDQvxnnlkPM4GTnG8w0VqaCsK/Y6S&#10;BvzP986TPRIRtZS0OEEVDT92zAtK9DeLFL0YTSZp5LIwmZ6PUfCvNevXGrszK8CrQRpidXmb7KM+&#10;baUH84zDvkxZUcUsx9wV5dGfhFXsJhufCy6Wy2yGY+ZYvLGPjqfgCdXEn6fDM/PuRDTk6C2cpu0N&#10;1zrb5GlhuYsgVSbiC6493jiimTD9c5LegNdytnp59Ba/AAAA//8DAFBLAwQUAAYACAAAACEA0bqD&#10;pt8AAAAIAQAADwAAAGRycy9kb3ducmV2LnhtbEyPwU7DMBBE70j8g7VI3KiTFCVpiFNFkRDqpail&#10;H7CNlzgitkPstoGvrzmV42hGM2/K9awHdqbJ9dYIiBcRMDKtlb3pBBw+Xp9yYM6jkThYQwJ+yMG6&#10;ur8rsZD2YnZ03vuOhRLjChSgvB8Lzl2rSKNb2JFM8D7tpNEHOXVcTngJ5XrgSRSlXGNvwoLCkRpF&#10;7df+pAU0W/xNUrmx9dvhu6nzjVLx+06Ix4e5fgHmafa3MPzhB3SoAtPRnox0bBCQrOKQFPC8BBbs&#10;PFulwI4CsiRbAq9K/v9AdQUAAP//AwBQSwECLQAUAAYACAAAACEAtoM4kv4AAADhAQAAEwAAAAAA&#10;AAAAAAAAAAAAAAAAW0NvbnRlbnRfVHlwZXNdLnhtbFBLAQItABQABgAIAAAAIQA4/SH/1gAAAJQB&#10;AAALAAAAAAAAAAAAAAAAAC8BAABfcmVscy8ucmVsc1BLAQItABQABgAIAAAAIQDOSmp6ewIAADwF&#10;AAAOAAAAAAAAAAAAAAAAAC4CAABkcnMvZTJvRG9jLnhtbFBLAQItABQABgAIAAAAIQDRuoOm3wAA&#10;AAgBAAAPAAAAAAAAAAAAAAAAANUEAABkcnMvZG93bnJldi54bWxQSwUGAAAAAAQABADzAAAA4QUA&#10;AAAA&#10;" fillcolor="black [3200]" strokecolor="black [1600]" strokeweight="1pt"/>
            </w:pict>
          </mc:Fallback>
        </mc:AlternateContent>
      </w:r>
    </w:p>
    <w:p w:rsidR="00F6067B" w:rsidRDefault="009025CF">
      <w:pPr>
        <w:rPr>
          <w:rFonts w:ascii="Berlin Sans FB Demi" w:hAnsi="Berlin Sans FB Demi"/>
          <w:sz w:val="32"/>
          <w:szCs w:val="32"/>
        </w:rPr>
      </w:pP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4271010</wp:posOffset>
                </wp:positionH>
                <wp:positionV relativeFrom="paragraph">
                  <wp:posOffset>163830</wp:posOffset>
                </wp:positionV>
                <wp:extent cx="1905000" cy="942975"/>
                <wp:effectExtent l="38100" t="38100" r="38100" b="161925"/>
                <wp:wrapNone/>
                <wp:docPr id="18" name="Kuvatekstiellip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42975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5CF" w:rsidRDefault="009025CF" w:rsidP="00902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uvatekstiellipsi 18" o:spid="_x0000_s1026" type="#_x0000_t63" style="position:absolute;margin-left:336.3pt;margin-top:12.9pt;width:150pt;height:7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ZdsAIAALIFAAAOAAAAZHJzL2Uyb0RvYy54bWysVMFu2zAMvQ/YPwi6r7aDZF2MOkWQrsOw&#10;oi3WDj0rspwIk0VNUmJnXz9KctysK3YYdrFFkXwkn0heXPatInthnQRd0eIsp0RoDrXUm4p+e7x+&#10;94ES55mumQItKnoQjl4u3r656EwpJrAFVQtLEES7sjMV3XpvyixzfCta5s7ACI3KBmzLPIp2k9WW&#10;dYjeqmyS5++zDmxtLHDhHN5eJSVdRPymEdzfNY0TnqiKYm4+fm38rsM3W1ywcmOZ2Uo+pMH+IYuW&#10;SY1BR6gr5hnZWfkHVCu5BQeNP+PQZtA0kotYA1ZT5C+qedgyI2ItSI4zI03u/8Hy2/29JbLGt8OX&#10;0qzFN/qy2zMvvjsvhVLSOElQh0R1xpVo/2Du7SA5PIaq+8a24Y/1kD6SexjJFb0nHC+LeT7Lc3wD&#10;jrr5dDI/nwXQ7NnbWOc/CWhJOFS0E/VGfIwZiBVTCnY+Usz2N84nz6NHiK3hWiqF96xUmnQVnXyY&#10;YYggO1CyDtoohNYSK2XJnmFT+L4Y0jixwqSUxtxCxanGePIHJRL+V9EgaVjVJAX4HZNxLrQvkmrL&#10;apFChfJjxyF8bPCQRWRAaQQMyA0mOWIPAK9jJwIG++AqYrePzvnfEkvOo0eMDNqPzq3UYF8DUFjV&#10;EDnZH0lK1ASWfL/u0SQc11AfsLsspLFzhl9LfNob5vw9szhn2A24O/wdfhoF+GYwnCjZgv352n2w&#10;x/ZHLSUdzm1F3Y8ds4IS9VnjYMyL6TQMehSms/MJCvZUsz7V6F27AuyCAreU4fEY7L06HhsL7ROu&#10;mGWIiiqmOcauKPf2KKx82ie4pLhYLqMZDrdh/kY/GB7AA8GhVx/7J2bN0N8eJ+MWjjPOyhd9nWyD&#10;p4blzkMjY9M/8zpQj4sh9tCwxMLmOZWj1fOqXfwCAAD//wMAUEsDBBQABgAIAAAAIQBz++ln3gAA&#10;AAoBAAAPAAAAZHJzL2Rvd25yZXYueG1sTI/BTsMwDIbvSLxDZCQuiKUU6FhpOk0TuyKx7cItbby2&#10;0DhVkq3l7edxgaPtT7+/v1hOthcn9KFzpOBhloBAqp3pqFGw323uX0CEqMno3hEq+MEAy/L6qtC5&#10;cSN94GkbG8EhFHKtoI1xyKUMdYtWh5kbkPh2cN7qyKNvpPF65HDbyzRJMml1R/yh1QOuW6y/t0er&#10;YFivFm/j/t18NqM/bPBul4XqS6nbm2n1CiLiFP9guOizOpTsVLkjmSB6Bdk8zRhVkD5zBQYWv4uK&#10;yfnTI8iykP8rlGcAAAD//wMAUEsBAi0AFAAGAAgAAAAhALaDOJL+AAAA4QEAABMAAAAAAAAAAAAA&#10;AAAAAAAAAFtDb250ZW50X1R5cGVzXS54bWxQSwECLQAUAAYACAAAACEAOP0h/9YAAACUAQAACwAA&#10;AAAAAAAAAAAAAAAvAQAAX3JlbHMvLnJlbHNQSwECLQAUAAYACAAAACEAmYAmXbACAACyBQAADgAA&#10;AAAAAAAAAAAAAAAuAgAAZHJzL2Uyb0RvYy54bWxQSwECLQAUAAYACAAAACEAc/vpZ94AAAAKAQAA&#10;DwAAAAAAAAAAAAAAAAAKBQAAZHJzL2Rvd25yZXYueG1sUEsFBgAAAAAEAAQA8wAAABUGAAAAAA==&#10;" adj="6300,24300" filled="f" strokecolor="black [3213]" strokeweight="2.25pt">
                <v:textbox>
                  <w:txbxContent>
                    <w:p w:rsidR="009025CF" w:rsidRDefault="009025CF" w:rsidP="009025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4566285</wp:posOffset>
                </wp:positionH>
                <wp:positionV relativeFrom="paragraph">
                  <wp:posOffset>316230</wp:posOffset>
                </wp:positionV>
                <wp:extent cx="1323975" cy="590550"/>
                <wp:effectExtent l="0" t="0" r="9525" b="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5CF" w:rsidRPr="009025CF" w:rsidRDefault="009025CF" w:rsidP="009025CF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9025CF">
                              <w:rPr>
                                <w:rFonts w:ascii="Berlin Sans FB Demi" w:hAnsi="Berlin Sans FB Demi"/>
                              </w:rPr>
                              <w:t>Yhteisöllisyys ja osallisuus on kaikkien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7" o:spid="_x0000_s1027" type="#_x0000_t202" style="position:absolute;margin-left:359.55pt;margin-top:24.9pt;width:104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qlSQIAAIUEAAAOAAAAZHJzL2Uyb0RvYy54bWysVE1v2zAMvQ/YfxB0X5ykTdMacYqsRYYB&#10;QVsgHXpWZLkWJouaRMfufv0oOWmzbqdhF5kUKX68R3px3TeG7ZUPGmzBJ6MxZ8pKKLV9Lvi3x/Wn&#10;S84CClsKA1YV/EUFfr38+GHRuVxNoQZTKs8oiA155wpeI7o8y4KsVSPCCJyyZKzANwJJ9c9Z6UVH&#10;0RuTTcfji6wDXzoPUoVAt7eDkS9T/KpSEu+rKihkpuBUG6bTp3MXz2y5EPmzF67W8lCG+IcqGqEt&#10;JX0NdStQsNbrP0I1WnoIUOFIQpNBVWmpUg/UzWT8rpttLZxKvRA4wb3CFP5fWHm3f/BMl8TdnDMr&#10;GuLoUX0PqH3bYsvoliDqXMjJc+vIF/vP0JP78T7QZey8r3wTv9QTIzuB/fIKsOqRyfjobHp2NZ9x&#10;Jsk2uxrPZomB7O218wG/KGhYFAruicCEq9hvAlIl5Hp0ickCGF2utTFJiUOjboxne0F0G0w10ovf&#10;vIxlXcEvzih1fGQhPh8iG0sJYq9DT1HCftcP8Bz73UH5QjB4GGYpOLnWVOtGBHwQnoaHOqeFwHs6&#10;KgOUCw4SZzX4n3+7j/7EKVk562gYCx5+tMIrzsxXS2xfTc7P4/Qm5Xw2n5LiTy27U4ttmxsgACa0&#10;ek4mMfqjOYqVh+aJ9mYVs5JJWEm5C45H8QaHFaG9k2q1Sk40r07gxm6djKEjdpGJx/5JeHegC4no&#10;OziOrcjfsTb4DqivWoRKJ0ojzgOqB/hp1hPTh72My3SqJ6+3v8fyFwAAAP//AwBQSwMEFAAGAAgA&#10;AAAhAIn92d/iAAAACgEAAA8AAABkcnMvZG93bnJldi54bWxMj8tOwzAQRfdI/IM1SGwQdZKWpglx&#10;KoR4SOxoeIidGw9JRTyOYjcJf8+wguVoju49t9jOthMjDv7gSEG8iEAg1c4cqFHwUt1fbkD4oMno&#10;zhEq+EYP2/L0pNC5cRM947gLjeAQ8rlW0IbQ51L6ukWr/cL1SPz7dIPVgc+hkWbQE4fbTiZRtJZW&#10;H4gbWt3jbYv11+5oFXxcNO9Pfn54nZZXy/7ucazSN1MpdX4231yDCDiHPxh+9VkdSnbauyMZLzoF&#10;aZzFjCpYZTyBgSxJ1yD2TK6SDciykP8nlD8AAAD//wMAUEsBAi0AFAAGAAgAAAAhALaDOJL+AAAA&#10;4QEAABMAAAAAAAAAAAAAAAAAAAAAAFtDb250ZW50X1R5cGVzXS54bWxQSwECLQAUAAYACAAAACEA&#10;OP0h/9YAAACUAQAACwAAAAAAAAAAAAAAAAAvAQAAX3JlbHMvLnJlbHNQSwECLQAUAAYACAAAACEA&#10;TgAKpUkCAACFBAAADgAAAAAAAAAAAAAAAAAuAgAAZHJzL2Uyb0RvYy54bWxQSwECLQAUAAYACAAA&#10;ACEAif3Z3+IAAAAKAQAADwAAAAAAAAAAAAAAAACjBAAAZHJzL2Rvd25yZXYueG1sUEsFBgAAAAAE&#10;AAQA8wAAALIFAAAAAA==&#10;" fillcolor="white [3201]" stroked="f" strokeweight=".5pt">
                <v:textbox>
                  <w:txbxContent>
                    <w:p w:rsidR="009025CF" w:rsidRPr="009025CF" w:rsidRDefault="009025CF" w:rsidP="009025CF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9025CF">
                        <w:rPr>
                          <w:rFonts w:ascii="Berlin Sans FB Demi" w:hAnsi="Berlin Sans FB Demi"/>
                        </w:rPr>
                        <w:t>Yhteisöllisyys ja osallisuus on kaikkien asia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067B" w:rsidRPr="00F6067B" w:rsidRDefault="00180431">
      <w:pPr>
        <w:rPr>
          <w:rFonts w:ascii="Berlin Sans FB Demi" w:hAnsi="Berlin Sans FB Demi"/>
        </w:rPr>
      </w:pPr>
      <w:r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4358005</wp:posOffset>
                </wp:positionV>
                <wp:extent cx="5962650" cy="3124200"/>
                <wp:effectExtent l="0" t="0" r="19050" b="1905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3023" w:rsidRPr="009E6299" w:rsidRDefault="00323023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9E6299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Johto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AE548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tekee yhteistyösopimukset, tukee henkilökuntaa yhteisölliseen toimintaan</w:t>
                            </w:r>
                            <w:r w:rsidR="009C6ABE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, luottamuksen ilmapiirin tuottaminen,</w:t>
                            </w:r>
                            <w:r w:rsidR="00415A8C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6ABE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linjaa </w:t>
                            </w:r>
                            <w:r w:rsidR="009C6ABE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osallistumismahdollisuudet </w:t>
                            </w:r>
                            <w:r w:rsidR="00415A8C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(t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oimintatavat, aikaa ja rahaa arjen</w:t>
                            </w:r>
                            <w:r w:rsid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-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, tempaus</w:t>
                            </w:r>
                            <w:r w:rsid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-</w:t>
                            </w:r>
                            <w:r w:rsidR="009C6ABE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ja kilpailutoimintaan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23023" w:rsidRPr="009E6299" w:rsidRDefault="00323023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Opettajat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–toimivat esimerkkinä opiskelijalle (osallistuvat ja osallistavat yhdessä opiskelijoiden kanssa, näkevät osallistavan pedagogiikan joka päiväisenä toimintatapana)</w:t>
                            </w:r>
                            <w:r w:rsidR="00180431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, luottamuksen ilmapiirin tuottaminen</w:t>
                            </w:r>
                          </w:p>
                          <w:p w:rsidR="00323023" w:rsidRPr="009E6299" w:rsidRDefault="00323023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Ohjaushenkilöstö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highlight w:val="yellow"/>
                              </w:rPr>
                              <w:t>-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ohjaavat osallistumaan aktiivisen opiskelun muotoihin (opiskelijakunta-foorumit, tutortoiminta, kilpailu</w:t>
                            </w:r>
                            <w:r w:rsidR="00A03401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-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ja edustustoiminta)</w:t>
                            </w:r>
                          </w:p>
                          <w:p w:rsidR="00323023" w:rsidRPr="009E6299" w:rsidRDefault="00323023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Opiskelija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- saa osallistumisesta arjessa, tapahtumissa ja edustustehtävissä hyviä </w:t>
                            </w:r>
                            <w:r w:rsidR="00BA61C1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osallisuuden ja merkityksellisyyden </w:t>
                            </w:r>
                            <w:r w:rsidR="009E6299" w:rsidRPr="009E62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kokemuksia jotka kantavat opiskelu- ja työelämässä. Hyvä kokemus saa aika</w:t>
                            </w:r>
                            <w:r w:rsidR="00F6067B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an motivaatiota osallistua jatkossakin tarjolla oleviin </w:t>
                            </w:r>
                            <w:r w:rsidR="00BA61C1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osallistumis- ja vaikuttamis</w:t>
                            </w:r>
                            <w:r w:rsidR="00F6067B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mahdollisuuksiin</w:t>
                            </w:r>
                            <w:r w:rsidR="00BA61C1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.</w:t>
                            </w:r>
                            <w:r w:rsidR="00980B66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Omatoimisuus vaatii motivaatiota ja hyviä kokemuksia. Opiskelija on osallistuva ja </w:t>
                            </w:r>
                            <w:r w:rsidR="005F5A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osallistava aktiivinen </w:t>
                            </w:r>
                            <w:proofErr w:type="spellStart"/>
                            <w:r w:rsidR="005F5A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opiskeluissaa</w:t>
                            </w:r>
                            <w:proofErr w:type="spellEnd"/>
                            <w:r w:rsidR="005F5A99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1" o:spid="_x0000_s1028" type="#_x0000_t202" style="position:absolute;margin-left:1.8pt;margin-top:343.15pt;width:469.5pt;height:24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fxUQIAAK4EAAAOAAAAZHJzL2Uyb0RvYy54bWysVMFOGzEQvVfqP1i+l01CSEvEBqUgqkoI&#10;kKDi7Hi9xMLrcW1vdunX99mbhBR6qnpxxjNvn2fezOTsvG8M2ygfNNmSj49GnCkrqdL2qeQ/Hq4+&#10;feEsRGErYciqkr+owM8XHz+cdW6uJrQmUynPQGLDvHMlX8fo5kUR5Fo1IhyRUxbBmnwjIq7+qai8&#10;6MDemGIyGs2KjnzlPEkVAryXQ5AvMn9dKxlv6zqoyEzJkVvMp8/nKp3F4kzMn7xway23aYh/yKIR&#10;2uLRPdWliIK1Xr+jarT0FKiOR5KagupaS5VrQDXj0Ztq7tfCqVwLxAluL1P4f7TyZnPnma7QuzFn&#10;VjTo0YN6DlH7to0tgxcSdS7Mgbx3wMb+K/WA7/wBzlR5X/sm/aImhjjEftkLrPrIJJwnp7PJ7AQh&#10;idjxeDJFCxNP8fq58yF+U9SwZJTco4NZWLG5DnGA7iDptUBGV1famHxJU6MujGcbgX6bmJME+R8o&#10;Y1lX8tkx8njHkKj336+MkM/b9A4YwGcsck6iDMUnK/arPus42QmzouoFenkahi44eaVBfy1CvBMe&#10;UwYdsDnxFkdtCDnR1uJsTf7X3/wJj+YjylmHqS15+NkKrzgz3y3G4nQ8naYxz5fpyecJLv4wsjqM&#10;2La5IAiFziO7bCZ8NDuz9tQ8YsGW6VWEhJV4u+RxZ17EYZewoFItlxmEwXYiXtt7JxN10jjJ+tA/&#10;Cu+2bY2YiBvazbeYv+nugE1fWlq2kWqdW590HlTdyo+lyMOzXeC0dYf3jHr9m1n8BgAA//8DAFBL&#10;AwQUAAYACAAAACEAT6KiVN0AAAAKAQAADwAAAGRycy9kb3ducmV2LnhtbEyPwU7DMAyG70i8Q2Qk&#10;bizdikrWNZ0ADS6cGGjnrMnSiMapkqwrb485wdH+P/3+3GxnP7DJxOQCSlguCmAGu6AdWgmfHy93&#10;AljKCrUaAhoJ3ybBtr2+alStwwXfzbTPllEJplpJ6HMea85T1xuv0iKMBik7hehVpjFarqO6ULkf&#10;+KooKu6VQ7rQq9E896b72p+9hN2TXdtOqNjvhHZumg+nN/sq5e3N/LgBls2c/2D41Sd1aMnpGM6o&#10;ExsklBWBEipRlcAoX9+vaHMkcPkgSuBtw/+/0P4AAAD//wMAUEsBAi0AFAAGAAgAAAAhALaDOJL+&#10;AAAA4QEAABMAAAAAAAAAAAAAAAAAAAAAAFtDb250ZW50X1R5cGVzXS54bWxQSwECLQAUAAYACAAA&#10;ACEAOP0h/9YAAACUAQAACwAAAAAAAAAAAAAAAAAvAQAAX3JlbHMvLnJlbHNQSwECLQAUAAYACAAA&#10;ACEAooN38VECAACuBAAADgAAAAAAAAAAAAAAAAAuAgAAZHJzL2Uyb0RvYy54bWxQSwECLQAUAAYA&#10;CAAAACEAT6KiVN0AAAAKAQAADwAAAAAAAAAAAAAAAACrBAAAZHJzL2Rvd25yZXYueG1sUEsFBgAA&#10;AAAEAAQA8wAAALUFAAAAAA==&#10;" fillcolor="white [3201]" strokeweight=".5pt">
                <v:textbox>
                  <w:txbxContent>
                    <w:p w:rsidR="00323023" w:rsidRPr="009E6299" w:rsidRDefault="00323023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9E6299">
                        <w:rPr>
                          <w:rFonts w:ascii="Berlin Sans FB Demi" w:hAnsi="Berlin Sans FB Dem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Johto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–</w:t>
                      </w:r>
                      <w:r w:rsidR="00AE548F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tekee yhteistyösopimukset, tukee henkilökuntaa yhteisölliseen toimintaan</w:t>
                      </w:r>
                      <w:r w:rsidR="009C6ABE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, luottamuksen ilmapiirin tuottaminen,</w:t>
                      </w:r>
                      <w:r w:rsidR="00415A8C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</w:t>
                      </w:r>
                      <w:r w:rsidR="009C6ABE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linjaa </w:t>
                      </w:r>
                      <w:r w:rsidR="009C6ABE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osallistumismahdollisuudet </w:t>
                      </w:r>
                      <w:r w:rsidR="00415A8C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(t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oimintatavat, aikaa ja rahaa arjen</w:t>
                      </w:r>
                      <w:r w:rsid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-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, tempaus</w:t>
                      </w:r>
                      <w:r w:rsid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-</w:t>
                      </w:r>
                      <w:r w:rsidR="009C6ABE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ja kilpailutoimintaan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)</w:t>
                      </w:r>
                    </w:p>
                    <w:p w:rsidR="00323023" w:rsidRPr="009E6299" w:rsidRDefault="00323023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9E6299">
                        <w:rPr>
                          <w:rFonts w:ascii="Berlin Sans FB Demi" w:hAnsi="Berlin Sans FB Demi"/>
                          <w:sz w:val="24"/>
                          <w:szCs w:val="24"/>
                          <w:highlight w:val="yellow"/>
                          <w:u w:val="single"/>
                        </w:rPr>
                        <w:t>Opettajat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–toimivat esimerkkinä opiskelijalle (osallistuvat ja osallistavat yhdessä opiskelijoiden kanssa, näkevät osallistavan pedagogiikan joka päiväisenä toimintatapana)</w:t>
                      </w:r>
                      <w:r w:rsidR="00180431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, luottamuksen ilmapiirin tuottaminen</w:t>
                      </w:r>
                    </w:p>
                    <w:p w:rsidR="00323023" w:rsidRPr="009E6299" w:rsidRDefault="00323023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9E6299">
                        <w:rPr>
                          <w:rFonts w:ascii="Berlin Sans FB Demi" w:hAnsi="Berlin Sans FB Demi"/>
                          <w:sz w:val="24"/>
                          <w:szCs w:val="24"/>
                          <w:highlight w:val="yellow"/>
                          <w:u w:val="single"/>
                        </w:rPr>
                        <w:t>Ohjaushenkilöstö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  <w:highlight w:val="yellow"/>
                        </w:rPr>
                        <w:t>-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ohjaavat osallistumaan aktiivisen opiskelun muotoihin (opiskelijakunta-foorumit, tutortoiminta, kilpailu</w:t>
                      </w:r>
                      <w:r w:rsidR="00A03401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-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ja edustustoiminta)</w:t>
                      </w:r>
                    </w:p>
                    <w:p w:rsidR="00323023" w:rsidRPr="009E6299" w:rsidRDefault="00323023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9E6299">
                        <w:rPr>
                          <w:rFonts w:ascii="Berlin Sans FB Demi" w:hAnsi="Berlin Sans FB Demi"/>
                          <w:sz w:val="24"/>
                          <w:szCs w:val="24"/>
                          <w:highlight w:val="yellow"/>
                          <w:u w:val="single"/>
                        </w:rPr>
                        <w:t>Opiskelija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- saa osallistumisesta arjessa, tapahtumissa ja edustustehtävissä hyviä </w:t>
                      </w:r>
                      <w:r w:rsidR="00BA61C1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osallisuuden ja merkityksellisyyden </w:t>
                      </w:r>
                      <w:r w:rsidR="009E6299" w:rsidRPr="009E62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kokemuksia jotka kantavat opiskelu- ja työelämässä. Hyvä kokemus saa aika</w:t>
                      </w:r>
                      <w:r w:rsidR="00F6067B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an motivaatiota osallistua jatkossakin tarjolla oleviin </w:t>
                      </w:r>
                      <w:r w:rsidR="00BA61C1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osallistumis- ja vaikuttamis</w:t>
                      </w:r>
                      <w:r w:rsidR="00F6067B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mahdollisuuksiin</w:t>
                      </w:r>
                      <w:r w:rsidR="00BA61C1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.</w:t>
                      </w:r>
                      <w:r w:rsidR="00980B66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Omatoimisuus vaatii motivaatiota ja hyviä kokemuksia. Opiskelija on osallistuva ja </w:t>
                      </w:r>
                      <w:r w:rsidR="005F5A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osallistava aktiivinen </w:t>
                      </w:r>
                      <w:proofErr w:type="spellStart"/>
                      <w:r w:rsidR="005F5A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opiskeluissaa</w:t>
                      </w:r>
                      <w:proofErr w:type="spellEnd"/>
                      <w:r w:rsidR="005F5A99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25CF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5572124</wp:posOffset>
                </wp:positionH>
                <wp:positionV relativeFrom="paragraph">
                  <wp:posOffset>1024255</wp:posOffset>
                </wp:positionV>
                <wp:extent cx="1819275" cy="942975"/>
                <wp:effectExtent l="38100" t="38100" r="47625" b="161925"/>
                <wp:wrapNone/>
                <wp:docPr id="7" name="Kuvateksti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068" w:rsidRDefault="00431068" w:rsidP="004310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uvatekstiellipsi 7" o:spid="_x0000_s1029" type="#_x0000_t63" style="position:absolute;margin-left:438.75pt;margin-top:80.65pt;width:143.25pt;height:7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zktAIAALcFAAAOAAAAZHJzL2Uyb0RvYy54bWysVMFu2zAMvQ/YPwi6r46zZGmMOkWQrsOw&#10;oi3WDj0rspwIk0VNUmJnXz9KstOsK3YYloMiiuQj+Uzy4rJrFNkL6yTokuZnI0qE5lBJvSnpt8fr&#10;d+eUOM90xRRoUdKDcPRy8fbNRWsKMYYtqEpYgiDaFa0p6dZ7U2SZ41vRMHcGRmhU1mAb5lG0m6yy&#10;rEX0RmXj0ehD1oKtjAUunMPXq6Ski4hf14L7u7p2whNVUszNx9PGcx3ObHHBio1lZit5nwb7hywa&#10;JjUGPUJdMc/Izso/oBrJLTio/RmHJoO6llzEGrCafPSimoctMyLWguQ4c6TJ/T9Yfru/t0RWJZ1R&#10;olmDn+jLbs+8+O68FEpJ4ySZBZpa4wq0fjD3tpccXkPNXW2b8I/VkC5SezhSKzpPOD7m5/l8PJtS&#10;wlE3n4zneEeY7NnbWOc/CWhIuJS0FdVGfIwJiBVTCnY+Esz2N84nz8EjxNZwLZXCd1YoTdqSjs+n&#10;GCLIDpSsgjYKobHESlmyZ9gSvsv7NE6sMCmlMbdQcaox3vxBiYT/VdRIGVY1TgF+x2ScC+3zpNqy&#10;SqRQ0xH+hmCDR2RAaQQMyDUmecTuAQbLBDJgJwJ6++AqYq8fnUd/Syw5Hz1iZND+6NxIDfY1AIVV&#10;9ZGT/UBSoiaw5Lt1F9vpfbAML2uoDthiFtLsOcOvJX7hG+b8PbM4bDiWuED8HR61Avx00N8o2YL9&#10;+dp7sMcZQC0lLQ5vSd2PHbOCEvVZ43TM88kkTHsUJtPZGAV7qlmfavSuWQE2Q46ryvB4DfZeDdfa&#10;QvOEe2YZoqKKaY6xS8q9HYSVT0sFNxUXy2U0wwk3zN/oB8MDeOA5tOxj98Ss6dvc44DcwjDorHjR&#10;3sk2eGpY7jzUMvb+M6/9F8DtEFup32Rh/ZzK0ep53y5+AQAA//8DAFBLAwQUAAYACAAAACEAhOI3&#10;G+EAAAAMAQAADwAAAGRycy9kb3ducmV2LnhtbEyPQU/CQBCF7yb+h82YeDGyrWgppVtCiFxNBC7e&#10;tt2hLXZnm+5C6793OOlx8r68+V6+nmwnrjj41pGCeBaBQKqcaalWcDzsnlMQPmgyunOECn7Qw7q4&#10;v8t1ZtxIn3jdh1pwCflMK2hC6DMpfdWg1X7meiTOTm6wOvA51NIMeuRy28mXKEqk1S3xh0b3uG2w&#10;+t5frIJ+u1m+j8cP81WPw2mHT4fEl2elHh+mzQpEwCn8wXDTZ3Uo2Kl0FzJedArSxeKNUQ6SeA7i&#10;RsTJK88rFcyjZQqyyOX/EcUvAAAA//8DAFBLAQItABQABgAIAAAAIQC2gziS/gAAAOEBAAATAAAA&#10;AAAAAAAAAAAAAAAAAABbQ29udGVudF9UeXBlc10ueG1sUEsBAi0AFAAGAAgAAAAhADj9If/WAAAA&#10;lAEAAAsAAAAAAAAAAAAAAAAALwEAAF9yZWxzLy5yZWxzUEsBAi0AFAAGAAgAAAAhABu6POS0AgAA&#10;twUAAA4AAAAAAAAAAAAAAAAALgIAAGRycy9lMm9Eb2MueG1sUEsBAi0AFAAGAAgAAAAhAITiNxvh&#10;AAAADAEAAA8AAAAAAAAAAAAAAAAADgUAAGRycy9kb3ducmV2LnhtbFBLBQYAAAAABAAEAPMAAAAc&#10;BgAAAAA=&#10;" adj="6300,24300" filled="f" strokecolor="black [3213]" strokeweight="2.25pt">
                <v:textbox>
                  <w:txbxContent>
                    <w:p w:rsidR="00431068" w:rsidRDefault="00431068" w:rsidP="0043106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25CF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2881630</wp:posOffset>
                </wp:positionV>
                <wp:extent cx="4743450" cy="466725"/>
                <wp:effectExtent l="0" t="0" r="0" b="952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0608" w:rsidRPr="00CD1CB8" w:rsidRDefault="00F057B1" w:rsidP="00CD1CB8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>HOKS-prosessi ja o</w:t>
                            </w:r>
                            <w:r w:rsidR="00E50608" w:rsidRPr="00CD1CB8">
                              <w:rPr>
                                <w:rFonts w:ascii="Berlin Sans FB Demi" w:hAnsi="Berlin Sans FB Demi"/>
                              </w:rPr>
                              <w:t>piskelijaa osallistavat pedagogiset ratkaisut opetuksessa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" o:spid="_x0000_s1030" type="#_x0000_t202" style="position:absolute;margin-left:40.8pt;margin-top:226.9pt;width:373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IWSAIAAIMEAAAOAAAAZHJzL2Uyb0RvYy54bWysVEtv2zAMvg/YfxB0X5yHk25BnSJLkWFA&#10;0BZIh54VWW6EyaIm0bGzXz9KTtKu22nYRSZFio/vI31909WGHZQPGmzBR4MhZ8pKKLV9Lvi3x/WH&#10;j5wFFLYUBqwq+FEFfrN4/+66dXM1hj2YUnlGQWyYt67ge0Q3z7Ig96oWYQBOWTJW4GuBpPrnrPSi&#10;pei1ycbD4SxrwZfOg1Qh0O1tb+SLFL+qlMT7qgoKmSk41Ybp9OncxTNbXIv5sxdur+WpDPEPVdRC&#10;W0p6CXUrULDG6z9C1Vp6CFDhQEKdQVVpqVIP1M1o+Kab7V44lXohcIK7wBT+X1h5d3jwTJcFn3Bm&#10;RU0UParvAbVvGmzYJALUujAnv60jT+w+Q0dEn+8DXca+u8rX8UsdMbIT1McLvKpDJukyv8on+ZRM&#10;kmz5bHY1nsYw2ctr5wN+UVCzKBTcE30JVXHYBOxdzy4xWQCjy7U2JilxZNTKeHYQRLbBVCMF/83L&#10;WNYWfDahMuIjC/F5H9lYqiX22vcUJex2XQInP/e7g/JIMHjoJyk4udZU60YEfBCeRofao3XAezoq&#10;A5QLThJne/A//3Yf/YlRsnLW0igWPPxohFecma+WuP40yvM4u0nJp1djUvxry+61xTb1CgiAES2e&#10;k0mM/mjOYuWhfqKtWcasZBJWUu6C41lcYb8gtHVSLZfJiabVCdzYrZMxdMQuMvHYPQnvTnQhEX0H&#10;56EV8zes9b496ssGodKJ0ohzj+oJfpr0NBSnrYyr9FpPXi//jsUvAAAA//8DAFBLAwQUAAYACAAA&#10;ACEAPzi6yOEAAAAKAQAADwAAAGRycy9kb3ducmV2LnhtbEyPTU+EMBCG7yb+h2ZMvBi3LMguQcrG&#10;GD8Sby5+xFuXjkCkU0K7gP/e8aTHmXnyzvMWu8X2YsLRd44UrFcRCKTamY4aBS/V/WUGwgdNRveO&#10;UME3etiVpyeFzo2b6RmnfWgEh5DPtYI2hCGX0tctWu1XbkDi26cbrQ48jo00o5453PYyjqKNtLoj&#10;/tDqAW9brL/2R6vg46J5f/LLw+ucpMlw9zhV2zdTKXV+ttxcgwi4hD8YfvVZHUp2OrgjGS96Bdl6&#10;w6SCqzThCgxkccabg4I03iYgy0L+r1D+AAAA//8DAFBLAQItABQABgAIAAAAIQC2gziS/gAAAOEB&#10;AAATAAAAAAAAAAAAAAAAAAAAAABbQ29udGVudF9UeXBlc10ueG1sUEsBAi0AFAAGAAgAAAAhADj9&#10;If/WAAAAlAEAAAsAAAAAAAAAAAAAAAAALwEAAF9yZWxzLy5yZWxzUEsBAi0AFAAGAAgAAAAhAIrV&#10;IhZIAgAAgwQAAA4AAAAAAAAAAAAAAAAALgIAAGRycy9lMm9Eb2MueG1sUEsBAi0AFAAGAAgAAAAh&#10;AD84usjhAAAACgEAAA8AAAAAAAAAAAAAAAAAogQAAGRycy9kb3ducmV2LnhtbFBLBQYAAAAABAAE&#10;APMAAACwBQAAAAA=&#10;" fillcolor="white [3201]" stroked="f" strokeweight=".5pt">
                <v:textbox>
                  <w:txbxContent>
                    <w:p w:rsidR="00E50608" w:rsidRPr="00CD1CB8" w:rsidRDefault="00F057B1" w:rsidP="00CD1CB8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>HOKS-prosessi ja o</w:t>
                      </w:r>
                      <w:r w:rsidR="00E50608" w:rsidRPr="00CD1CB8">
                        <w:rPr>
                          <w:rFonts w:ascii="Berlin Sans FB Demi" w:hAnsi="Berlin Sans FB Demi"/>
                        </w:rPr>
                        <w:t>piskelijaa osallistavat pedagogiset ratkaisut opetuksessa</w:t>
                      </w:r>
                    </w:p>
                  </w:txbxContent>
                </v:textbox>
              </v:shape>
            </w:pict>
          </mc:Fallback>
        </mc:AlternateContent>
      </w:r>
      <w:r w:rsidR="009025CF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1986280</wp:posOffset>
                </wp:positionV>
                <wp:extent cx="3829050" cy="523875"/>
                <wp:effectExtent l="0" t="0" r="0" b="952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080E" w:rsidRPr="00CD1CB8" w:rsidRDefault="00E50608" w:rsidP="009025CF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CD1CB8">
                              <w:rPr>
                                <w:rFonts w:ascii="Berlin Sans FB Demi" w:hAnsi="Berlin Sans FB Demi"/>
                              </w:rPr>
                              <w:t>Yhteisölliset tapahtumat ja toimintatavat</w:t>
                            </w:r>
                            <w:r w:rsidR="009025CF">
                              <w:rPr>
                                <w:rFonts w:ascii="Berlin Sans FB Demi" w:hAnsi="Berlin Sans FB Demi"/>
                              </w:rPr>
                              <w:t xml:space="preserve">                            </w:t>
                            </w:r>
                            <w:r w:rsidR="0041080E">
                              <w:rPr>
                                <w:rFonts w:ascii="Berlin Sans FB Demi" w:hAnsi="Berlin Sans FB Demi"/>
                              </w:rPr>
                              <w:t>-suunniteltu vuosikello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" o:spid="_x0000_s1031" type="#_x0000_t202" style="position:absolute;margin-left:76.8pt;margin-top:156.4pt;width:301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9BRwIAAIMEAAAOAAAAZHJzL2Uyb0RvYy54bWysVE1v2zAMvQ/YfxB0X52kSZsacYqsRYYB&#10;RVsgHXpWZLkWJouaRMfOfv0oOWmzbqdhF5lfosj3SC+u+8awnfJBgy34+GzEmbISSm1fCv7taf1p&#10;zllAYUthwKqC71Xg18uPHxady9UEajCl8oyS2JB3ruA1osuzLMhaNSKcgVOWnBX4RiCp/iUrvego&#10;e2OyyWh0kXXgS+dBqhDIejs4+TLlryol8aGqgkJmCk61YTp9OrfxzJYLkb944WotD2WIf6iiEdrS&#10;o6+pbgUK1nr9R6pGSw8BKjyT0GRQVVqq1AN1Mx6962ZTC6dSLwROcK8whf+XVt7vHj3TZcGnnFnR&#10;EEVP6ntA7dsWWzaNAHUu5BS3cRSJ/WfoieijPZAx9t1Xvolf6oiRn6Dev8KremSSjOfzydVoRi5J&#10;vtnkfH45i2myt9vOB/yioGFRKLgn+hKqYncXcAg9hsTHAhhdrrUxSYkjo26MZztBZBtMNVLy36KM&#10;ZV3BL86pjHjJQrw+ZDaWaom9Dj1FCfttn8BJhUbLFso9weBhmKTg5FpTrXci4KPwNDrUHq0DPtBR&#10;GaC34CBxVoP/+Td7jCdGyctZR6NY8PCjFV5xZr5a4vpqPJ3G2U3KdHY5IcWferanHts2N0AAjGnx&#10;nExijEdzFCsPzTNtzSq+Si5hJb1dcDyKNzgsCG2dVKtVCqJpdQLv7MbJmDpiF5l46p+Fdwe6kIi+&#10;h+PQivwda0PsgPqqRah0ovQN1QP8NOlpKA5bGVfpVE9Rb/+O5S8AAAD//wMAUEsDBBQABgAIAAAA&#10;IQAohAGG4QAAAAsBAAAPAAAAZHJzL2Rvd25yZXYueG1sTI/NTsMwEITvSLyDtUhcEHXaKCmEOBVC&#10;/Ei90bQgbm68JBHxOordJLw9ywmOM/tpdibfzLYTIw6+daRguYhAIFXOtFQr2JdP1zcgfNBkdOcI&#10;FXyjh01xfpbrzLiJXnHchVpwCPlMK2hC6DMpfdWg1X7heiS+fbrB6sByqKUZ9MThtpOrKEql1S3x&#10;h0b3+NBg9bU7WQUfV/X71s/PhylO4v7xZSzXb6ZU6vJivr8DEXAOfzD81ufqUHCnozuR8aJjncQp&#10;owri5Yo3MLFOUnaO7NwmMcgil/83FD8AAAD//wMAUEsBAi0AFAAGAAgAAAAhALaDOJL+AAAA4QEA&#10;ABMAAAAAAAAAAAAAAAAAAAAAAFtDb250ZW50X1R5cGVzXS54bWxQSwECLQAUAAYACAAAACEAOP0h&#10;/9YAAACUAQAACwAAAAAAAAAAAAAAAAAvAQAAX3JlbHMvLnJlbHNQSwECLQAUAAYACAAAACEA/Vlf&#10;QUcCAACDBAAADgAAAAAAAAAAAAAAAAAuAgAAZHJzL2Uyb0RvYy54bWxQSwECLQAUAAYACAAAACEA&#10;KIQBhuEAAAALAQAADwAAAAAAAAAAAAAAAAChBAAAZHJzL2Rvd25yZXYueG1sUEsFBgAAAAAEAAQA&#10;8wAAAK8FAAAAAA==&#10;" fillcolor="white [3201]" stroked="f" strokeweight=".5pt">
                <v:textbox>
                  <w:txbxContent>
                    <w:p w:rsidR="0041080E" w:rsidRPr="00CD1CB8" w:rsidRDefault="00E50608" w:rsidP="009025CF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CD1CB8">
                        <w:rPr>
                          <w:rFonts w:ascii="Berlin Sans FB Demi" w:hAnsi="Berlin Sans FB Demi"/>
                        </w:rPr>
                        <w:t>Yhteisölliset tapahtumat ja toimintatavat</w:t>
                      </w:r>
                      <w:r w:rsidR="009025CF">
                        <w:rPr>
                          <w:rFonts w:ascii="Berlin Sans FB Demi" w:hAnsi="Berlin Sans FB Demi"/>
                        </w:rPr>
                        <w:t xml:space="preserve">                            </w:t>
                      </w:r>
                      <w:r w:rsidR="0041080E">
                        <w:rPr>
                          <w:rFonts w:ascii="Berlin Sans FB Demi" w:hAnsi="Berlin Sans FB Demi"/>
                        </w:rPr>
                        <w:t>-suunniteltu vuosikello</w:t>
                      </w:r>
                    </w:p>
                  </w:txbxContent>
                </v:textbox>
              </v:shape>
            </w:pict>
          </mc:Fallback>
        </mc:AlternateContent>
      </w:r>
      <w:r w:rsidR="009025CF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1100455</wp:posOffset>
                </wp:positionV>
                <wp:extent cx="2762250" cy="533400"/>
                <wp:effectExtent l="0" t="0" r="0" b="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B8" w:rsidRPr="00CD1CB8" w:rsidRDefault="00CD1CB8" w:rsidP="00CD1CB8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CD1CB8">
                              <w:rPr>
                                <w:rFonts w:ascii="Berlin Sans FB Demi" w:hAnsi="Berlin Sans FB Demi"/>
                              </w:rPr>
                              <w:t>Toteutussuunnitelmat aktiiviseen</w:t>
                            </w:r>
                            <w:r w:rsidR="0041080E">
                              <w:rPr>
                                <w:rFonts w:ascii="Berlin Sans FB Demi" w:hAnsi="Berlin Sans FB Demi"/>
                              </w:rPr>
                              <w:t xml:space="preserve"> osallistuvaan</w:t>
                            </w:r>
                            <w:r w:rsidRPr="00CD1CB8">
                              <w:rPr>
                                <w:rFonts w:ascii="Berlin Sans FB Demi" w:hAnsi="Berlin Sans FB Demi"/>
                              </w:rPr>
                              <w:t xml:space="preserve"> opiskeluun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32" type="#_x0000_t202" style="position:absolute;margin-left:118.05pt;margin-top:86.65pt;width:21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GMRwIAAIMEAAAOAAAAZHJzL2Uyb0RvYy54bWysVE1v2zAMvQ/YfxB0X504aboZcYqsRYcB&#10;RVsgHXpWZDkRJouaRMfufv0o2WmzbqdhF5kUKX68R3p52TeGHZQPGmzJp2cTzpSVUGm7K/m3x5sP&#10;HzkLKGwlDFhV8mcV+OXq/btl5wqVwx5MpTyjIDYUnSv5HtEVWRbkXjUinIFTlow1+EYgqX6XVV50&#10;FL0xWT6ZLLIOfOU8SBUC3V4PRr5K8etaSbyv66CQmZJTbZhOn85tPLPVUhQ7L9xey7EM8Q9VNEJb&#10;SvoS6lqgYK3Xf4RqtPQQoMYzCU0Gda2lSj1QN9PJm242e+FU6oXACe4FpvD/wsq7w4Nnuir5gjMr&#10;GqLoUX0PqH3bYssWEaDOhYL8No48sf8MPRF9vA90Gfvua9/EL3XEyE5QP7/Aq3pkki7zi0Wen5NJ&#10;ku18NptPEv7Z62vnA35R0LAolNwTfQlVcbgNSJWQ69ElJgtgdHWjjUlKHBl1ZTw7CCLbYKqRXvzm&#10;ZSzrqNcZlREfWYjPh8jGUoLY69BTlLDf9iM4Iw5bqJ4JBg/DJAUnbzTVeisCPghPo0Pt0TrgPR21&#10;AcoFo8TZHvzPv91Hf2KUrJx1NIolDz9a4RVn5qslrj9N5/M4u0mZn1/kpPhTy/bUYtvmCgiAKS2e&#10;k0mM/miOYu2heaKtWcesZBJWUu6S41G8wmFBaOukWq+TE02rE3hrN07G0BG7yMRj/yS8G+lCIvoO&#10;jkMrijesDb4D6usWodaJ0ojzgOoIP016YnrcyrhKp3ryev13rH4BAAD//wMAUEsDBBQABgAIAAAA&#10;IQC2xIlq4AAAAAsBAAAPAAAAZHJzL2Rvd25yZXYueG1sTI9NT4QwEIbvJv6HZky8GLewzS4GKRtj&#10;/Ei8ufgRb106ApFOCe0C/nvHkx5nnjfvPFPsFteLCcfQedKQrhIQSLW3HTUaXqr7yysQIRqypveE&#10;Gr4xwK48PSlMbv1MzzjtYyO4hEJuNLQxDrmUoW7RmbDyAxKzTz86E3kcG2lHM3O56+U6SbbSmY74&#10;QmsGvG2x/tofnYaPi+b9KSwPr7PaqOHucaqyN1tpfX623FyDiLjEvzD86rM6lOx08EeyQfQa1mqb&#10;cpRBphQITmyzlDcHRptMgSwL+f+H8gcAAP//AwBQSwECLQAUAAYACAAAACEAtoM4kv4AAADhAQAA&#10;EwAAAAAAAAAAAAAAAAAAAAAAW0NvbnRlbnRfVHlwZXNdLnhtbFBLAQItABQABgAIAAAAIQA4/SH/&#10;1gAAAJQBAAALAAAAAAAAAAAAAAAAAC8BAABfcmVscy8ucmVsc1BLAQItABQABgAIAAAAIQAperGM&#10;RwIAAIMEAAAOAAAAAAAAAAAAAAAAAC4CAABkcnMvZTJvRG9jLnhtbFBLAQItABQABgAIAAAAIQC2&#10;xIlq4AAAAAsBAAAPAAAAAAAAAAAAAAAAAKEEAABkcnMvZG93bnJldi54bWxQSwUGAAAAAAQABADz&#10;AAAArgUAAAAA&#10;" fillcolor="white [3201]" stroked="f" strokeweight=".5pt">
                <v:textbox>
                  <w:txbxContent>
                    <w:p w:rsidR="00CD1CB8" w:rsidRPr="00CD1CB8" w:rsidRDefault="00CD1CB8" w:rsidP="00CD1CB8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CD1CB8">
                        <w:rPr>
                          <w:rFonts w:ascii="Berlin Sans FB Demi" w:hAnsi="Berlin Sans FB Demi"/>
                        </w:rPr>
                        <w:t>Toteutussuunnitelmat aktiiviseen</w:t>
                      </w:r>
                      <w:r w:rsidR="0041080E">
                        <w:rPr>
                          <w:rFonts w:ascii="Berlin Sans FB Demi" w:hAnsi="Berlin Sans FB Demi"/>
                        </w:rPr>
                        <w:t xml:space="preserve"> osallistuvaan</w:t>
                      </w:r>
                      <w:r w:rsidRPr="00CD1CB8">
                        <w:rPr>
                          <w:rFonts w:ascii="Berlin Sans FB Demi" w:hAnsi="Berlin Sans FB Demi"/>
                        </w:rPr>
                        <w:t xml:space="preserve"> opiskeluun</w:t>
                      </w:r>
                    </w:p>
                  </w:txbxContent>
                </v:textbox>
              </v:shape>
            </w:pict>
          </mc:Fallback>
        </mc:AlternateContent>
      </w:r>
      <w:r w:rsidR="009025CF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243205</wp:posOffset>
                </wp:positionV>
                <wp:extent cx="2486025" cy="533400"/>
                <wp:effectExtent l="0" t="0" r="9525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080E" w:rsidRPr="00CD1CB8" w:rsidRDefault="0041080E" w:rsidP="00415A8C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>Opiskelijakunta/-foorumit</w:t>
                            </w:r>
                            <w:r w:rsidR="00415A8C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toiminnan näkyväksi tekeminen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5" o:spid="_x0000_s1033" type="#_x0000_t202" style="position:absolute;margin-left:131.55pt;margin-top:19.15pt;width:195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7hSQIAAIMEAAAOAAAAZHJzL2Uyb0RvYy54bWysVEtv2zAMvg/YfxB0X+w82wZxiixFhgFF&#10;W6AdelZkOREmi5pEx+5+/Sg5abNup2EXmRQpPr6P9OK6qw07KB802IIPBzlnykootd0V/NvT5tMl&#10;ZwGFLYUBqwr+ogK/Xn78sGjdXI1gD6ZUnlEQG+atK/ge0c2zLMi9qkUYgFOWjBX4WiCpfpeVXrQU&#10;vTbZKM9nWQu+dB6kCoFub3ojX6b4VaUk3ldVUMhMwak2TKdP5zae2XIh5jsv3F7LYxniH6qohbaU&#10;9DXUjUDBGq//CFVr6SFAhQMJdQZVpaVKPVA3w/xdN4974VTqhcAJ7hWm8P/CyrvDg2e6LPiUMytq&#10;ouhJfQ+ofdNgw6YRoNaFOfk9OvLE7jN0RPTpPtBl7LurfB2/1BEjO0H98gqv6pBJuhxNLmf5iPJI&#10;sk3H40me8M/eXjsf8IuCmkWh4J7oS6iKw21AqoRcTy4xWQCjy402JilxZNTaeHYQRLbBVCO9+M3L&#10;WNYWfDae5imwhfi8j2wsJYi99j1FCbttl8C5OPW7hfKFYPDQT1JwcqOp1lsR8EF4Gh3qnNYB7+mo&#10;DFAuOEqc7cH//Nt99CdGycpZS6NY8PCjEV5xZr5a4vpqOJnE2U3KZHoxIsWfW7bnFtvUayAAhrR4&#10;TiYx+qM5iZWH+pm2ZhWzkklYSbkLjidxjf2C0NZJtVolJ5pWJ/DWPjoZQ0fAIxNP3bPw7kgXEtF3&#10;cBpaMX/HWu8bX1pYNQiVTpRGnHtUj/DTpCemj1sZV+lcT15v/47lLwAAAP//AwBQSwMEFAAGAAgA&#10;AAAhAICoZUzhAAAACgEAAA8AAABkcnMvZG93bnJldi54bWxMj8tOwzAQRfdI/IM1SGwQdRrTUIU4&#10;FUI8pO5oeIidGw9JRDyOYjcNf8+wguXoHt17ptjMrhcTjqHzpGG5SEAg1d521Gh4qR4u1yBCNGRN&#10;7wk1fGOATXl6Upjc+iM947SLjeASCrnR0MY45FKGukVnwsIPSJx9+tGZyOfYSDuaI5e7XqZJkkln&#10;OuKF1gx412L9tTs4DR8Xzfs2zI+vR7VSw/3TVF2/2Urr87P59gZExDn+wfCrz+pQstPeH8gG0WtI&#10;M7VkVINaKxAMZKurDMSeyTRVIMtC/n+h/AEAAP//AwBQSwECLQAUAAYACAAAACEAtoM4kv4AAADh&#10;AQAAEwAAAAAAAAAAAAAAAAAAAAAAW0NvbnRlbnRfVHlwZXNdLnhtbFBLAQItABQABgAIAAAAIQA4&#10;/SH/1gAAAJQBAAALAAAAAAAAAAAAAAAAAC8BAABfcmVscy8ucmVsc1BLAQItABQABgAIAAAAIQDw&#10;gN7hSQIAAIMEAAAOAAAAAAAAAAAAAAAAAC4CAABkcnMvZTJvRG9jLnhtbFBLAQItABQABgAIAAAA&#10;IQCAqGVM4QAAAAoBAAAPAAAAAAAAAAAAAAAAAKMEAABkcnMvZG93bnJldi54bWxQSwUGAAAAAAQA&#10;BADzAAAAsQUAAAAA&#10;" fillcolor="white [3201]" stroked="f" strokeweight=".5pt">
                <v:textbox>
                  <w:txbxContent>
                    <w:p w:rsidR="0041080E" w:rsidRPr="00CD1CB8" w:rsidRDefault="0041080E" w:rsidP="00415A8C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>Opiskelijakunta/-foorumit</w:t>
                      </w:r>
                      <w:r w:rsidR="00415A8C">
                        <w:rPr>
                          <w:rFonts w:ascii="Berlin Sans FB Demi" w:hAnsi="Berlin Sans FB Demi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</w:rPr>
                        <w:t xml:space="preserve">toiminnan näkyväksi tekeminen </w:t>
                      </w:r>
                    </w:p>
                  </w:txbxContent>
                </v:textbox>
              </v:shape>
            </w:pict>
          </mc:Fallback>
        </mc:AlternateContent>
      </w:r>
      <w:r w:rsidR="009025CF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-987360</wp:posOffset>
                </wp:positionH>
                <wp:positionV relativeFrom="paragraph">
                  <wp:posOffset>692732</wp:posOffset>
                </wp:positionV>
                <wp:extent cx="3459727" cy="439387"/>
                <wp:effectExtent l="862647" t="0" r="908368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78142">
                          <a:off x="0" y="0"/>
                          <a:ext cx="3459727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023" w:rsidRPr="00323023" w:rsidRDefault="00323023" w:rsidP="00323023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323023">
                              <w:rPr>
                                <w:rFonts w:ascii="Berlin Sans FB Demi" w:hAnsi="Berlin Sans FB Demi"/>
                              </w:rPr>
                              <w:t>Yhteisöllinen ja osallistava toimintakulttuuri läpi</w:t>
                            </w:r>
                            <w:r w:rsidR="009025CF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323023">
                              <w:rPr>
                                <w:rFonts w:ascii="Berlin Sans FB Demi" w:hAnsi="Berlin Sans FB Demi"/>
                              </w:rPr>
                              <w:t xml:space="preserve">leikkaa koko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oppilaitoksen </w:t>
                            </w:r>
                            <w:r w:rsidRPr="00323023">
                              <w:rPr>
                                <w:rFonts w:ascii="Berlin Sans FB Demi" w:hAnsi="Berlin Sans FB Demi"/>
                              </w:rPr>
                              <w:t>toiminnan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0" o:spid="_x0000_s1034" type="#_x0000_t202" style="position:absolute;margin-left:-77.75pt;margin-top:54.55pt;width:272.4pt;height:34.6pt;rotation:-3737581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pqUgIAAJQEAAAOAAAAZHJzL2Uyb0RvYy54bWysVE1v2zAMvQ/YfxB0XxwnafOBOEXWIsOA&#10;oi3QDj0rstwIk0VNomN3v36UHLddt9Owi0CRz0/kI+n1RVcbdlQ+aLAFz0djzpSVUGr7VPBvD7tP&#10;C84CClsKA1YV/FkFfrH5+GHdupWawAFMqTwjEhtWrSv4AdGtsizIg6pFGIFTloIV+FogXf1TVnrR&#10;Enttssl4fJ614EvnQaoQyHvVB/km8VeVknhbVUEhMwWn3DCdPp37eGabtVg9eeEOWp7SEP+QRS20&#10;pUdfqK4ECtZ4/QdVraWHABWOJNQZVJWWKtVA1eTjd9XcH4RTqRYSJ7gXmcL/o5U3xzvPdEm9I3ms&#10;qKlHD+p7QO2bBhtGXpKodWFFyHtHWOw+Q0fwwR/IGSvvKl8zD6Rwvsjni3w2SYJQiYzgRP78orfq&#10;kElyTmdny/lkzpmk2Gy6nC7mkTXrySKp8wG/KKhZNAruqZ+JVRyvA/bQARLhAYwud9qYdIkzpC6N&#10;Z0dB3TeYUiby31DGsrbg59OzcSK2ED/vmY2lXGLpfYnRwm7fJbUWQ/l7KJ9JlVQ4FRmc3GnK9VoE&#10;vBOeZomctB94S0dlgN6Ck8XZAfzPv/kjnlpMUc5ams2Chx+N8Ioz89VS85f5bEa0mC6zs/mELv5t&#10;ZP82Ypv6EkiAPGWXzIhHM5iVh/qR1mgbX6WQsJLeLjgO5iX2G0NrKNV2m0A0vk7gtb13MlIPzXro&#10;HoV3p3YhNfoGhikWq3dd67HxSwvbBqHSqaVR517Vk/w0+mkoTmsad+vtPaFefyabXwAAAP//AwBQ&#10;SwMEFAAGAAgAAAAhAO2yjgfeAAAACwEAAA8AAABkcnMvZG93bnJldi54bWxMj8tOwzAQRfdI/IM1&#10;SOxax4GWKI1ToUosyq4tC5ZuPCRR43FkO6+/x13BcnSP7j1T7GfTsRGdby1JEOsEGFJldUu1hK/L&#10;xyoD5oMirTpLKGFBD/vy8aFQubYTnXA8h5rFEvK5ktCE0Oec+6pBo/za9kgx+7HOqBBPV3Pt1BTL&#10;TcfTJNlyo1qKC43q8dBgdTsPRoL+dsNR6ObokGfjdOKLO3wuUj4/ze87YAHn8AfDXT+qQxmdrnYg&#10;7VknIUtfIilhJdLsDdid2IgNsKuEV7EVwMuC//+h/AUAAP//AwBQSwECLQAUAAYACAAAACEAtoM4&#10;kv4AAADhAQAAEwAAAAAAAAAAAAAAAAAAAAAAW0NvbnRlbnRfVHlwZXNdLnhtbFBLAQItABQABgAI&#10;AAAAIQA4/SH/1gAAAJQBAAALAAAAAAAAAAAAAAAAAC8BAABfcmVscy8ucmVsc1BLAQItABQABgAI&#10;AAAAIQAJ7wpqUgIAAJQEAAAOAAAAAAAAAAAAAAAAAC4CAABkcnMvZTJvRG9jLnhtbFBLAQItABQA&#10;BgAIAAAAIQDtso4H3gAAAAsBAAAPAAAAAAAAAAAAAAAAAKwEAABkcnMvZG93bnJldi54bWxQSwUG&#10;AAAAAAQABADzAAAAtwUAAAAA&#10;" fillcolor="white [3201]" stroked="f" strokeweight=".5pt">
                <v:textbox>
                  <w:txbxContent>
                    <w:p w:rsidR="00323023" w:rsidRPr="00323023" w:rsidRDefault="00323023" w:rsidP="00323023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323023">
                        <w:rPr>
                          <w:rFonts w:ascii="Berlin Sans FB Demi" w:hAnsi="Berlin Sans FB Demi"/>
                        </w:rPr>
                        <w:t>Yhteisöllinen ja osallistava toimintakulttuuri läpi</w:t>
                      </w:r>
                      <w:r w:rsidR="009025CF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323023">
                        <w:rPr>
                          <w:rFonts w:ascii="Berlin Sans FB Demi" w:hAnsi="Berlin Sans FB Demi"/>
                        </w:rPr>
                        <w:t xml:space="preserve">leikkaa koko </w:t>
                      </w:r>
                      <w:r>
                        <w:rPr>
                          <w:rFonts w:ascii="Berlin Sans FB Demi" w:hAnsi="Berlin Sans FB Demi"/>
                        </w:rPr>
                        <w:t xml:space="preserve">oppilaitoksen </w:t>
                      </w:r>
                      <w:r w:rsidRPr="00323023">
                        <w:rPr>
                          <w:rFonts w:ascii="Berlin Sans FB Demi" w:hAnsi="Berlin Sans FB Demi"/>
                        </w:rPr>
                        <w:t>toiminnan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5CF" w:rsidRPr="00F6067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1214755</wp:posOffset>
                </wp:positionV>
                <wp:extent cx="1343025" cy="647700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608" w:rsidRPr="00CD1CB8" w:rsidRDefault="00E50608" w:rsidP="00CD1CB8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CD1CB8">
                              <w:rPr>
                                <w:rFonts w:ascii="Berlin Sans FB Demi" w:hAnsi="Berlin Sans FB Demi"/>
                              </w:rPr>
                              <w:t>Osallistumine</w:t>
                            </w:r>
                            <w:r w:rsidR="00CD1CB8" w:rsidRPr="00CD1CB8">
                              <w:rPr>
                                <w:rFonts w:ascii="Berlin Sans FB Demi" w:hAnsi="Berlin Sans FB Demi"/>
                              </w:rPr>
                              <w:t>n lisää osallisuutta -kokemukset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" o:spid="_x0000_s1035" type="#_x0000_t202" style="position:absolute;margin-left:405.25pt;margin-top:95.65pt;width:105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glNQIAAFsEAAAOAAAAZHJzL2Uyb0RvYy54bWysVFFv2jAQfp+0/2D5fSQEaNeIULFWTJNQ&#10;WwmmPhvHJtFin2c7JOzX7+wARd2epr04Z9/5fN/33WV+36uGHIR1NeiCjkcpJUJzKGu9L+j37erT&#10;Z0qcZ7pkDWhR0KNw9H7x8cO8M7nIoIKmFJZgEu3yzhS08t7kSeJ4JRRzIzBCo1OCVczj1u6T0rIO&#10;s6smydL0JunAlsYCF87h6ePgpIuYX0rB/bOUTnjSFBRr83G1cd2FNVnMWb63zFQ1P5XB/qEKxWqN&#10;j15SPTLPSGvrP1KpmltwIP2Ig0pAypqLiAHRjNN3aDYVMyJiQXKcudDk/l9a/nR4saQuC5pRoplC&#10;ibbih/O1bVvfkiwQ1BmXY9zGYKTvv0CPQp/PHR4G3L20KnwREUE/Un280Ct6T3i4NJlO0mxGCUff&#10;zfT2No38J2+3jXX+qwBFglFQi/JFVtlh7TxWgqHnkPCYhlXdNFHCRpMOk05mabxw8eCNRuPFgGGo&#10;NVi+3/UR9N0Zxw7KI8KzMHSIM3xVYw1r5vwLs9gSiAjb3D/jIhvAt+BkUVKB/fW38xCPSqGXkg5b&#10;rKDuZ8usoKT5plHDu/F0Gnoybqaz2ww39tqzu/boVj0AdvEYB8rwaIZ435xNaUG94jQsw6voYprj&#10;2wX1Z/PBD42P08TFchmDsAsN82u9MTykDqwGhrf9K7PmJINHAZ/g3Iwsf6fGEDvosWw9yDpKFXge&#10;WD3Rjx0cFTxNWxiR632MevsnLH4DAAD//wMAUEsDBBQABgAIAAAAIQCjhmUg4gAAAAwBAAAPAAAA&#10;ZHJzL2Rvd25yZXYueG1sTI/BTsMwEETvSPyDtUjcqB1HRWmIU1WRKiQEh5ZeuG1iN4mI7RC7beDr&#10;2Z7guJqn2TfFerYDO5sp9N4pSBYCmHGN171rFRzetw8ZsBDRaRy8Mwq+TYB1eXtTYK79xe3MeR9b&#10;RiUu5Kigi3HMOQ9NZyyGhR+No+zoJ4uRzqnlesILlduBSyEeucXe0YcOR1N1pvncn6yCl2r7hrta&#10;2uxnqJ5fj5vx6/CxVOr+bt48AYtmjn8wXPVJHUpyqv3J6cAGBVkiloRSsEpSYFdCSEnzagVylabA&#10;y4L/H1H+AgAA//8DAFBLAQItABQABgAIAAAAIQC2gziS/gAAAOEBAAATAAAAAAAAAAAAAAAAAAAA&#10;AABbQ29udGVudF9UeXBlc10ueG1sUEsBAi0AFAAGAAgAAAAhADj9If/WAAAAlAEAAAsAAAAAAAAA&#10;AAAAAAAALwEAAF9yZWxzLy5yZWxzUEsBAi0AFAAGAAgAAAAhACwfqCU1AgAAWwQAAA4AAAAAAAAA&#10;AAAAAAAALgIAAGRycy9lMm9Eb2MueG1sUEsBAi0AFAAGAAgAAAAhAKOGZSDiAAAADAEAAA8AAAAA&#10;AAAAAAAAAAAAjwQAAGRycy9kb3ducmV2LnhtbFBLBQYAAAAABAAEAPMAAACeBQAAAAA=&#10;" filled="f" stroked="f" strokeweight=".5pt">
                <v:textbox>
                  <w:txbxContent>
                    <w:p w:rsidR="00E50608" w:rsidRPr="00CD1CB8" w:rsidRDefault="00E50608" w:rsidP="00CD1CB8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CD1CB8">
                        <w:rPr>
                          <w:rFonts w:ascii="Berlin Sans FB Demi" w:hAnsi="Berlin Sans FB Demi"/>
                        </w:rPr>
                        <w:t>Osallistumine</w:t>
                      </w:r>
                      <w:r w:rsidR="00CD1CB8" w:rsidRPr="00CD1CB8">
                        <w:rPr>
                          <w:rFonts w:ascii="Berlin Sans FB Demi" w:hAnsi="Berlin Sans FB Demi"/>
                        </w:rPr>
                        <w:t>n lisää osallisuutta -kokemukset</w:t>
                      </w:r>
                    </w:p>
                  </w:txbxContent>
                </v:textbox>
              </v:shape>
            </w:pict>
          </mc:Fallback>
        </mc:AlternateContent>
      </w:r>
      <w:r w:rsidR="00415A8C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3500756</wp:posOffset>
                </wp:positionV>
                <wp:extent cx="3619500" cy="361950"/>
                <wp:effectExtent l="0" t="0" r="19050" b="190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A8C" w:rsidRPr="00415A8C" w:rsidRDefault="00415A8C" w:rsidP="00415A8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415A8C">
                              <w:rPr>
                                <w:rFonts w:ascii="Berlin Sans FB Demi" w:hAnsi="Berlin Sans FB Demi"/>
                                <w:color w:val="FFFF00"/>
                                <w:sz w:val="32"/>
                                <w:szCs w:val="32"/>
                              </w:rPr>
                              <w:t>Opiskelijalähtöisyys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4" o:spid="_x0000_s1036" type="#_x0000_t202" style="position:absolute;margin-left:94.05pt;margin-top:275.65pt;width:28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VCWwIAAMwEAAAOAAAAZHJzL2Uyb0RvYy54bWysVN9v2jAQfp+0/8Hy+xqglK2IUDEqpklV&#10;W6lMfTaOQ6w6Pu/skLC/fmcHKO32NI0H4/vh7+6+u8vspqsN2yn0GmzOhxcDzpSVUGi7zfmP9erT&#10;F858ELYQBqzK+V55fjP/+GHWuqkaQQWmUMgIxPpp63JeheCmWeZlpWrhL8ApS8YSsBaBRNxmBYqW&#10;0GuTjQaDSdYCFg5BKu9Je9sb+Tzhl6WS4aEsvQrM5JxyC+nEdG7imc1nYrpF4SotD2mIf8iiFtpS&#10;0BPUrQiCNaj/gKq1RPBQhgsJdQZlqaVKNVA1w8G7ap4q4VSqhcjx7kST/3+w8n73iEwX1LsxZ1bU&#10;1KO1evFBY9OEhpGWKGqdn5LnkyPf0H2FjtyPek/KWHlXYh3/qSZGdiJ7fyJYdYFJUl5OhtdXAzJJ&#10;svVChMleXzv04ZuCmsVLzpEamHgVuzsfetejSwzmwehipY1JAm43S4NsJ6jZq/Tr3xpXiV6bGk7h&#10;fO+aQr/BMJa1OZ9cXg3S0ze2GPiEvzFCvhySP/MibGMJNjLWMxNvodt0PckpgajaQLEnNhH6kfRO&#10;rjTh3wkfHgXSDBJLtFfhgY7SACUFhxtnFeCvv+mjP40GWTlraaZz7n82AhVn5rulobkejsdxCZIw&#10;vvo8IgHPLZtzi23qJRCTQ9pgJ9M1+gdzvJYI9TOt3yJGJZOwkmLnPByvy9BvGq2vVItFcqKxdyLc&#10;2ScnI3TsW+R13T0LdIeuB5qXezhOv5i+a37vG19aWDQBSp0m45XVA/+0MqnBh/WOO3kuJ6/Xj9D8&#10;NwAAAP//AwBQSwMEFAAGAAgAAAAhADJ1qRzdAAAACwEAAA8AAABkcnMvZG93bnJldi54bWxMj8FO&#10;wzAMhu9IvENkJG4sLVXXqDSdJiS47cCYOKeNaQqNUyXZ1r39shMcf/vT78/NZrETO6EPoyMJ+SoD&#10;htQ7PdIg4fD59iSAhahIq8kRSrhggE17f9eoWrszfeBpHweWSijUSoKJca45D71Bq8LKzUhp9+28&#10;VTFFP3Dt1TmV24k/Z9maWzVSumDUjK8G+9/90UogXfLdj+rny7Yav6r34AsjOikfH5btC7CIS/yD&#10;4aaf1KFNTp07kg5sSlmIPKESyjIvgCWiKm+TTsI6EwXwtuH/f2ivAAAA//8DAFBLAQItABQABgAI&#10;AAAAIQC2gziS/gAAAOEBAAATAAAAAAAAAAAAAAAAAAAAAABbQ29udGVudF9UeXBlc10ueG1sUEsB&#10;Ai0AFAAGAAgAAAAhADj9If/WAAAAlAEAAAsAAAAAAAAAAAAAAAAALwEAAF9yZWxzLy5yZWxzUEsB&#10;Ai0AFAAGAAgAAAAhAEcgFUJbAgAAzAQAAA4AAAAAAAAAAAAAAAAALgIAAGRycy9lMm9Eb2MueG1s&#10;UEsBAi0AFAAGAAgAAAAhADJ1qRzdAAAACwEAAA8AAAAAAAAAAAAAAAAAtQQAAGRycy9kb3ducmV2&#10;LnhtbFBLBQYAAAAABAAEAPMAAAC/BQAAAAA=&#10;" strokeweight=".5pt">
                <v:fill opacity="0"/>
                <v:textbox>
                  <w:txbxContent>
                    <w:p w:rsidR="00415A8C" w:rsidRPr="00415A8C" w:rsidRDefault="00415A8C" w:rsidP="00415A8C">
                      <w:pPr>
                        <w:jc w:val="center"/>
                        <w:rPr>
                          <w:rFonts w:ascii="Berlin Sans FB Demi" w:hAnsi="Berlin Sans FB Demi"/>
                          <w:color w:val="FFFF00"/>
                          <w:sz w:val="32"/>
                          <w:szCs w:val="32"/>
                        </w:rPr>
                      </w:pPr>
                      <w:r w:rsidRPr="00415A8C">
                        <w:rPr>
                          <w:rFonts w:ascii="Berlin Sans FB Demi" w:hAnsi="Berlin Sans FB Demi"/>
                          <w:color w:val="FFFF00"/>
                          <w:sz w:val="32"/>
                          <w:szCs w:val="32"/>
                        </w:rPr>
                        <w:t>Opiskelijalähtöisyys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67B" w:rsidRPr="00F6067B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CB" w:rsidRDefault="008A7DCB" w:rsidP="00F6067B">
      <w:pPr>
        <w:spacing w:after="0" w:line="240" w:lineRule="auto"/>
      </w:pPr>
      <w:r>
        <w:separator/>
      </w:r>
    </w:p>
  </w:endnote>
  <w:endnote w:type="continuationSeparator" w:id="0">
    <w:p w:rsidR="008A7DCB" w:rsidRDefault="008A7DCB" w:rsidP="00F6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7B" w:rsidRDefault="00F6067B" w:rsidP="00F6067B">
    <w:pPr>
      <w:pStyle w:val="Alatunniste"/>
      <w:jc w:val="right"/>
    </w:pPr>
    <w:r w:rsidRPr="00F6067B">
      <w:rPr>
        <w:noProof/>
        <w:lang w:eastAsia="fi-FI"/>
      </w:rPr>
      <w:t xml:space="preserve"> </w:t>
    </w:r>
    <w:r>
      <w:rPr>
        <w:noProof/>
        <w:lang w:eastAsia="fi-FI"/>
      </w:rPr>
      <w:drawing>
        <wp:inline distT="0" distB="0" distL="0" distR="0" wp14:anchorId="79AC8A5D" wp14:editId="62A80985">
          <wp:extent cx="719302" cy="695325"/>
          <wp:effectExtent l="0" t="0" r="5080" b="0"/>
          <wp:docPr id="13" name="Kuva 13" descr="https://www.oph.fi/download/181404_OPH_rahoitta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oph.fi/download/181404_OPH_rahoitta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20" cy="70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CB" w:rsidRDefault="008A7DCB" w:rsidP="00F6067B">
      <w:pPr>
        <w:spacing w:after="0" w:line="240" w:lineRule="auto"/>
      </w:pPr>
      <w:r>
        <w:separator/>
      </w:r>
    </w:p>
  </w:footnote>
  <w:footnote w:type="continuationSeparator" w:id="0">
    <w:p w:rsidR="008A7DCB" w:rsidRDefault="008A7DCB" w:rsidP="00F6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08"/>
    <w:rsid w:val="00166790"/>
    <w:rsid w:val="00180431"/>
    <w:rsid w:val="0025488C"/>
    <w:rsid w:val="00323023"/>
    <w:rsid w:val="0041080E"/>
    <w:rsid w:val="00415A8C"/>
    <w:rsid w:val="00431068"/>
    <w:rsid w:val="005F5A99"/>
    <w:rsid w:val="005F7CF2"/>
    <w:rsid w:val="00614E99"/>
    <w:rsid w:val="008851EF"/>
    <w:rsid w:val="008A7DCB"/>
    <w:rsid w:val="009025CF"/>
    <w:rsid w:val="00980B66"/>
    <w:rsid w:val="009C6ABE"/>
    <w:rsid w:val="009E6299"/>
    <w:rsid w:val="00A03401"/>
    <w:rsid w:val="00AE548F"/>
    <w:rsid w:val="00AF5627"/>
    <w:rsid w:val="00BA61C1"/>
    <w:rsid w:val="00CD1CB8"/>
    <w:rsid w:val="00DE6637"/>
    <w:rsid w:val="00E50608"/>
    <w:rsid w:val="00F057B1"/>
    <w:rsid w:val="00F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3ED1F-5A00-47AA-8943-163006B8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60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067B"/>
  </w:style>
  <w:style w:type="paragraph" w:styleId="Alatunniste">
    <w:name w:val="footer"/>
    <w:basedOn w:val="Normaali"/>
    <w:link w:val="AlatunnisteChar"/>
    <w:uiPriority w:val="99"/>
    <w:unhideWhenUsed/>
    <w:rsid w:val="00F60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067B"/>
  </w:style>
  <w:style w:type="paragraph" w:styleId="Seliteteksti">
    <w:name w:val="Balloon Text"/>
    <w:basedOn w:val="Normaali"/>
    <w:link w:val="SelitetekstiChar"/>
    <w:uiPriority w:val="99"/>
    <w:semiHidden/>
    <w:unhideWhenUsed/>
    <w:rsid w:val="00BA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0B3C-07B7-40A7-8B4D-6E29BDC3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Epedu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Parantainen, Tiina</dc:creator>
  <cp:keywords/>
  <dc:description/>
  <cp:lastModifiedBy>Anne Eteläaho</cp:lastModifiedBy>
  <cp:revision>2</cp:revision>
  <cp:lastPrinted>2019-06-10T10:17:00Z</cp:lastPrinted>
  <dcterms:created xsi:type="dcterms:W3CDTF">2019-06-19T06:47:00Z</dcterms:created>
  <dcterms:modified xsi:type="dcterms:W3CDTF">2019-06-19T06:47:00Z</dcterms:modified>
</cp:coreProperties>
</file>